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3BB275" w14:textId="77777777" w:rsidR="002E7DCB" w:rsidRPr="00716950" w:rsidRDefault="002E7DCB" w:rsidP="002E7DCB">
      <w:pPr>
        <w:shd w:val="clear" w:color="auto" w:fill="FFFFFF"/>
        <w:tabs>
          <w:tab w:val="left" w:pos="1440"/>
        </w:tabs>
        <w:spacing w:after="0" w:line="288" w:lineRule="auto"/>
        <w:jc w:val="center"/>
        <w:rPr>
          <w:rFonts w:ascii="Times New Roman" w:hAnsi="Times New Roman" w:cs="Times New Roman"/>
          <w:b/>
          <w:bCs/>
          <w:sz w:val="28"/>
          <w:szCs w:val="28"/>
        </w:rPr>
      </w:pPr>
      <w:r w:rsidRPr="00716950">
        <w:rPr>
          <w:rFonts w:ascii="Times New Roman" w:hAnsi="Times New Roman" w:cs="Times New Roman"/>
          <w:b/>
          <w:bCs/>
          <w:sz w:val="28"/>
          <w:szCs w:val="28"/>
        </w:rPr>
        <w:t>TỌA ĐÀM NHÂN SINH HẠNH PHÚC</w:t>
      </w:r>
    </w:p>
    <w:p w14:paraId="0739FC46" w14:textId="77777777" w:rsidR="002E7DCB" w:rsidRPr="00716950" w:rsidRDefault="002E7DCB" w:rsidP="002E7DCB">
      <w:pPr>
        <w:shd w:val="clear" w:color="auto" w:fill="FFFFFF"/>
        <w:tabs>
          <w:tab w:val="left" w:pos="1440"/>
        </w:tabs>
        <w:spacing w:after="0" w:line="288" w:lineRule="auto"/>
        <w:jc w:val="center"/>
        <w:rPr>
          <w:rFonts w:ascii="Times New Roman" w:hAnsi="Times New Roman" w:cs="Times New Roman"/>
          <w:b/>
          <w:bCs/>
          <w:sz w:val="28"/>
          <w:szCs w:val="28"/>
        </w:rPr>
      </w:pPr>
      <w:r w:rsidRPr="00716950">
        <w:rPr>
          <w:rFonts w:ascii="Times New Roman" w:hAnsi="Times New Roman" w:cs="Times New Roman"/>
          <w:b/>
          <w:bCs/>
          <w:sz w:val="28"/>
          <w:szCs w:val="28"/>
        </w:rPr>
        <w:t>(Giảng Giải Đệ Tử Quy)</w:t>
      </w:r>
    </w:p>
    <w:p w14:paraId="568FC96B" w14:textId="31C6BA32" w:rsidR="002E7DCB" w:rsidRPr="0029469A" w:rsidRDefault="002E7DCB" w:rsidP="002E7DCB">
      <w:pPr>
        <w:pStyle w:val="A1"/>
        <w:spacing w:after="0"/>
        <w:ind w:firstLine="0"/>
        <w:jc w:val="center"/>
        <w:outlineLvl w:val="9"/>
        <w:rPr>
          <w:rFonts w:ascii="Times New Roman" w:hAnsi="Times New Roman" w:cs="Times New Roman"/>
          <w:i/>
          <w:iCs/>
          <w:lang w:val="en-US"/>
        </w:rPr>
      </w:pPr>
      <w:r w:rsidRPr="00716950">
        <w:rPr>
          <w:rFonts w:ascii="Times New Roman" w:hAnsi="Times New Roman" w:cs="Times New Roman"/>
        </w:rPr>
        <w:t xml:space="preserve">Tập </w:t>
      </w:r>
      <w:r>
        <w:rPr>
          <w:rFonts w:ascii="Times New Roman" w:hAnsi="Times New Roman" w:cs="Times New Roman"/>
          <w:lang w:val="en-US"/>
        </w:rPr>
        <w:t>21</w:t>
      </w:r>
    </w:p>
    <w:p w14:paraId="652EEC5B" w14:textId="77777777" w:rsidR="002E7DCB" w:rsidRPr="00716950" w:rsidRDefault="002E7DCB" w:rsidP="002E7DCB">
      <w:pPr>
        <w:shd w:val="clear" w:color="auto" w:fill="FFFFFF"/>
        <w:tabs>
          <w:tab w:val="left" w:pos="1440"/>
          <w:tab w:val="left" w:pos="2160"/>
          <w:tab w:val="left" w:pos="3060"/>
        </w:tabs>
        <w:spacing w:before="120"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Giám định: Lão pháp sư Tịnh Không</w:t>
      </w:r>
    </w:p>
    <w:p w14:paraId="542E3AC5" w14:textId="77777777" w:rsidR="002E7DCB" w:rsidRPr="00716950" w:rsidRDefault="002E7DCB" w:rsidP="002E7DCB">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Chủ giảng: Thầy Thái Lễ Húc</w:t>
      </w:r>
    </w:p>
    <w:p w14:paraId="0C917DFF" w14:textId="77777777" w:rsidR="002E7DCB" w:rsidRDefault="002E7DCB" w:rsidP="002E7DCB">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 xml:space="preserve">Địa điểm: </w:t>
      </w:r>
      <w:r w:rsidRPr="002505AD">
        <w:rPr>
          <w:rFonts w:ascii="Times New Roman" w:hAnsi="Times New Roman" w:cs="Times New Roman"/>
          <w:i/>
          <w:iCs/>
          <w:sz w:val="28"/>
          <w:szCs w:val="28"/>
        </w:rPr>
        <w:t xml:space="preserve">Học </w:t>
      </w:r>
      <w:r>
        <w:rPr>
          <w:rFonts w:ascii="Times New Roman" w:hAnsi="Times New Roman" w:cs="Times New Roman"/>
          <w:i/>
          <w:iCs/>
          <w:sz w:val="28"/>
          <w:szCs w:val="28"/>
        </w:rPr>
        <w:t>h</w:t>
      </w:r>
      <w:r w:rsidRPr="002505AD">
        <w:rPr>
          <w:rFonts w:ascii="Times New Roman" w:hAnsi="Times New Roman" w:cs="Times New Roman"/>
          <w:i/>
          <w:iCs/>
          <w:sz w:val="28"/>
          <w:szCs w:val="28"/>
        </w:rPr>
        <w:t xml:space="preserve">ội Tịnh </w:t>
      </w:r>
      <w:r>
        <w:rPr>
          <w:rFonts w:ascii="Times New Roman" w:hAnsi="Times New Roman" w:cs="Times New Roman"/>
          <w:i/>
          <w:iCs/>
          <w:sz w:val="28"/>
          <w:szCs w:val="28"/>
        </w:rPr>
        <w:t>t</w:t>
      </w:r>
      <w:r w:rsidRPr="002505AD">
        <w:rPr>
          <w:rFonts w:ascii="Times New Roman" w:hAnsi="Times New Roman" w:cs="Times New Roman"/>
          <w:i/>
          <w:iCs/>
          <w:sz w:val="28"/>
          <w:szCs w:val="28"/>
        </w:rPr>
        <w:t>ông Đài Nam, Đài Loan</w:t>
      </w:r>
    </w:p>
    <w:p w14:paraId="449B5EBA" w14:textId="77777777" w:rsidR="002E7DCB" w:rsidRPr="00716950" w:rsidRDefault="002E7DCB" w:rsidP="002E7DCB">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Thời gian: 15/02/2005 - 23/02/2005</w:t>
      </w:r>
    </w:p>
    <w:p w14:paraId="178DDD2A" w14:textId="77777777" w:rsidR="002E7DCB" w:rsidRPr="00716950" w:rsidRDefault="002E7DCB" w:rsidP="002E7DCB">
      <w:pPr>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Việt dịch: Ban biên dịch Pháp Âm Tuyên Lưu</w:t>
      </w:r>
    </w:p>
    <w:p w14:paraId="386A54B2" w14:textId="77777777" w:rsidR="002E7DCB" w:rsidRPr="00716950" w:rsidRDefault="002E7DCB" w:rsidP="002E7DCB">
      <w:pPr>
        <w:shd w:val="clear" w:color="auto" w:fill="FFFFFF"/>
        <w:tabs>
          <w:tab w:val="left" w:pos="1440"/>
        </w:tabs>
        <w:spacing w:after="0" w:line="288" w:lineRule="auto"/>
        <w:jc w:val="center"/>
        <w:rPr>
          <w:rFonts w:ascii="Times New Roman" w:hAnsi="Times New Roman" w:cs="Times New Roman"/>
          <w:sz w:val="28"/>
          <w:szCs w:val="28"/>
        </w:rPr>
      </w:pPr>
    </w:p>
    <w:p w14:paraId="6A09F1AD" w14:textId="77777777" w:rsidR="0000071F" w:rsidRDefault="002706A0" w:rsidP="002E7DCB">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Chào mọi người buổi tối! Buổi sáng trong phần Xuất Tắc Đễ,</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nói tới tiếp đón khách như thế nào,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cách chào hỏi ra sao,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đề cập đến lễ nghi tiễn khách.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lễ nghi tiếp khách,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có một lễ nghi chúng ta không được xem thường,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đó là lễ nghi nghe gọi điện thoại. Chúng ta xem thử con trẻ hiện nay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biết nghe điện thoại hay không?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từng gọi điện thoại,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đúng lúc con của bạn nghe máy.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hỏi: “Ba con có nhà không?”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Bé nói: “Không có!”</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“Ba con đi đâu vậy?”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biết!”</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Cạch,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liền cúp máy.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ngay cả việc nghe điện thoại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con trẻ cũng không biết,</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ngoài việc không có tâm cung kính ra,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làm thể diện của gia đình như thế nào?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mất thể diện của gia đình.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cũng phải dạy bảo con cái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lễ nghi nghe điện thoại.</w:t>
      </w:r>
    </w:p>
    <w:p w14:paraId="25F403B8" w14:textId="77777777" w:rsidR="0000071F" w:rsidRDefault="002706A0" w:rsidP="002E7DC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Chúng ta nên để các em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luyện tập thực tế khi nghe điện thoại.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nhấc điện thoại lên thì nói: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“Xin chào! Tôi là Thái Lễ Húc”,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giới thiệu tên của mình ra.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hỏi: “Xin hỏi bác/cô/chú… tìm ai vậy?”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Ví dụ như nghe nói: “Ba con có ở nhà không?”,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ba có ở nhà</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nói: “Xin chú đợi một chút,</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con đi gọi ba”,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đặt điện thoại xuống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rồi đi gọi ba đến nghe.</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ba không có ở nhà</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lúc này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phải biết cách trả lời ra sao.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có thể hỏi người gọi đến: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“Thật ngại quá,</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ba con không có ở nhà.</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Xin hỏi chú là ai vậy?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việc gì cần con chuyển lời cho ba không ạ?”,</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nghĩa là có thể hỏi thăm,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đối phương gọi điện thoại đến dù sao cũng có việc,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chúng ta nên hỏi rõ ràng,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họ không mất công gọi cuộc điện thoại này.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cũng có thể hỏi người gọi đến: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“Xin hỏi chú có việc gì gấp không ạ?”</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như là việc gấp</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thể nói số điện thoại di động của ba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người gọi đến biết.</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con trẻ từ nhỏ</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biết được cách đối đáp như thế nào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mức độ thành thạo khi làm việc của chúng sẽ càng ngày càng cao. Gọi điện thoại vẫn còn có một động tác cuối cùng,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đó là khi gọi điện thoại cho người lớn xong, nhất định phải đợi người lớn cúp máy trước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chúng ta mới cúp máy.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có thể người lớn vẫn còn một vài điều muốn nói,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chúng ta ngắt điện thoại ngay lập tức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thể họ chưa nói xong,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điện thoại đã ngắt rồi.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Động tác này cũng luôn thể hiện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tâm cung kính đối với người lớn.</w:t>
      </w:r>
    </w:p>
    <w:p w14:paraId="233980F9" w14:textId="77777777" w:rsidR="0000071F" w:rsidRDefault="002706A0" w:rsidP="002E7DCB">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Phần thứ ba là Cẩn.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nói phải cẩn thận lời nói việc làm,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lời có thể hưng nước,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lời có thể mất nước”.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cuộc sống có thể cẩn thận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thể tránh được rất nhiều sai lầm,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thậm chí có khả năng tránh được tai nạn. Có một người bạn,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ấy hẹn ba người bạn thân cùng ăn cơm,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rốt cuộc có hai người đến,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một người vẫn chưa đến.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ta đứng ở cửa vừa đợi vừa nói: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“Sao người nên đến vẫn chưa đến?”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Hai vị kia ngồi trong nhà,</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người ở đó</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bắt đầu cảm thấy khó chịu, liền nghĩ: “Người nên đến lại chưa đến? Vậy có phải mình là người không nên đến không?”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Do đó, người bạn này có chút không vui,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liền bỏ về.</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ấy nhìn thấy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bạn bỏ về liền nói: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“Sao người không nên về lại về vậy?”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người bạn còn lại nghĩ:</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mình là người nên về rồi?”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là bữa cơm tối đó ai ăn?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ấy ăn một mình. Tuy là một câu chuyện cười,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một người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đối với lời nói ra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nên suy nghĩ thật kỹ trước khi nói,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nên nâng cao sự nhạy bén,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xem lời chúng ta nói ra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liệu có tổn hại đối phương không,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có sự cẩn thận như vậy. Tục ngữ cũng nói: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“Đối với người đang không được như ý thì không nên nói chuyện đắc ý”,</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lời nói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luôn biểu hiện ra suy nghĩ cho người khác.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lời nói việc làm phải cẩn thận.</w:t>
      </w:r>
    </w:p>
    <w:p w14:paraId="04F493AE" w14:textId="77777777" w:rsidR="0000071F" w:rsidRDefault="002706A0" w:rsidP="002E7DC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Căn bản của lời nói và việc làm là ở trong ý niệm của một người.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người thật sự tu thân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phải cẩn thận ở đâu?</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Cẩn thận trọng khởi tâm động niệm.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ý nghĩ cũng có thể cẩn thận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lời nói hành vi mới không bị sai lệch quá lớn. Ví dụ như phần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Cẩn này của chúng ta,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chính là thường phải cẩn thận,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được lãng phí thời gian,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được lãng phí thức ăn,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ý niệm xa xỉ, ý niệm tham lam,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ý niệm lười biếng, ý niệm bất kính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vừa khởi lên thì lập tức điều phục.</w:t>
      </w:r>
    </w:p>
    <w:p w14:paraId="5C158043" w14:textId="77777777" w:rsidR="0000071F" w:rsidRDefault="002706A0" w:rsidP="002E7DC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Chúng ta có thể quy nạp</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lời dạy bảo trong chương Cẩn này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thành có thể huấn luyện năng lực về ba phương diện của một người: Thứ nhất là năng lực tự kiềm chế, thứ hai là năng lực sống độc lập, thứ ba là năng lực làm việc. Con trẻ hiện nay có thiếu ba năng lực này không?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nhất định phải dạy thì mới biết.</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Trước đây, chúng ta từng kể đến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ở Sán Đầu có một đứa trẻ bảy tuổi,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thầy giáo của các em dạy các em Đệ Tử Quy, dạy được một, hai tháng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thầy giáo muốn để các em lên phát biểu một chút</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về cảm nhận và sự trưởng thành về việc học tập trong thời gian này,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có mời cha mẹ của các em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đến ngồi bên dưới nghe.</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Câu đầu tiên mà đứa trẻ này lên phát biểu</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đó là:</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học Đệ Tử Quy rồi mới biết được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người vốn dĩ phải hiếu thuận.”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Câu này có thú vị không?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Mấu chốt là ở từ “vốn dĩ”.</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lớn chúng ta thường nói: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đã lớn như vậy rồi,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cần phải biết.”</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Chữ “cần phải” này còn phải đợi bàn bạc lại đã.</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lời dạy bảo của thánh hiền Trung Quốc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đứt đoạn mất một hai thế hệ rồi,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rất nhiều hành vi của trẻ em bị sai lệch,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trước tiên không nên trách các em,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trưởng bối nên phản tỉnh trước,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rốt cuộc chúng ta có dạy cho chúng hay chưa?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Hơn nữa, sự dạy bảo này không phải là dạy trên miệng,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có lấy bản thân mình ra làm gương hay không.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Em học sinh đó tiếp tục nói: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con chưa học Đệ Tử Quy,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mỗi ngày đều nghĩ làm sao để mưu hại cha mẹ.”</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Mới bảy tuổi!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Mẹ của em ngồi bên dưới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trố mắt nghẹn họng,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bà hoàn toàn không tin đứa con của mình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lại nghĩ đến chuyện muốn mưu hại cha mẹ.</w:t>
      </w:r>
    </w:p>
    <w:p w14:paraId="06E2B043" w14:textId="77777777" w:rsidR="0000071F" w:rsidRDefault="002706A0" w:rsidP="002E7DC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Thưa các bạn,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có biết con cái đang suy nghĩ điều gì không?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biết mỗi ngày con cái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đang làm gì, đang nói gì không?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biết hay không?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chúng ta không biết các con đang nghĩ gì</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làm sao dạy bảo?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giáo dục thực sự cần phải dụng tâm,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cần phải nhẫn nại,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phải dành thêm thời gian để tìm hiểu,</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quan tâm con cái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mới có thể làm cho con cái dần dần đi vào nề nếp.</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sao một đứa trẻ bảy tuổi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lại nghĩ đến việc mưu hại cha mẹ?</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chính là do cha con không có tình thân.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con có tình thân thì liệu có khả năng như vậy không?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Tại sao hiện nay cha con không có tình thân?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Nguyên nhân do đâu?</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mẹ gắng sức kiếm tiền,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có thời gian ở bên cạnh con cái,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chúng thân với ai hơn?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Thân với giáo viên dạy thêm,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thân với người giúp việc.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mẹ thì sao?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mẹ có khi vì hư vinh,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sĩ diện,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cho con cái học thêm rất nhiều thứ,</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càng học càng bực bội, chán ghét.</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Tâm trạng như vậy, tâm tình như vậy,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mẹ có nhận ra không?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không nhận ra.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chúng ta thực sự phải dụng tâm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tìm hiểu tâm tình của con cái,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cách nghĩ, cách nhìn của con cái mới được.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nhất định phải tìm ra nguyên nhân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mới dễ dàng tiến thêm một bước là dạy bảo con cái.</w:t>
      </w:r>
    </w:p>
    <w:p w14:paraId="68126975" w14:textId="77777777" w:rsidR="0000071F" w:rsidRDefault="002706A0" w:rsidP="002E7DC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Phần Cẩn này,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trẻ hiện nay khả năng tự chủ chưa đủ,</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chương Cẩn vừa mở đầu liền nói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“sáng dậy sớm, tối ngủ trễ,</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già mau tới, quý thời gian”.</w:t>
      </w:r>
      <w:r w:rsidR="0000071F">
        <w:rPr>
          <w:rFonts w:ascii="Times New Roman" w:eastAsia="Calibri" w:hAnsi="Times New Roman" w:cs="Times New Roman"/>
          <w:i/>
          <w:iCs/>
          <w:sz w:val="28"/>
          <w:szCs w:val="28"/>
        </w:rPr>
        <w:t xml:space="preserve"> </w:t>
      </w:r>
      <w:r w:rsidRPr="00C95A4A">
        <w:rPr>
          <w:rFonts w:ascii="Times New Roman" w:hAnsi="Times New Roman" w:cs="Times New Roman"/>
          <w:sz w:val="28"/>
          <w:szCs w:val="28"/>
        </w:rPr>
        <w:t>Nghĩa là một người sống có quy luật</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tuyệt đối không nên thường xuyên thức dậy muộn,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cũng là khả năng tự chủ.</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“Với ăn uống, chớ kén chọn,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ăn vừa đủ, chớ quá no”,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về phương diện ăn uống, chúng cũng phải biết tiết chế,</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đều là đang huấn luyện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năng lực tự chủ của trẻ. Phương diện thứ hai là năng lực sống độc lập:</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“Mũ quần áo, để cố định,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chớ để bừa, gây dơ bẩn.”</w:t>
      </w:r>
      <w:r w:rsidR="0000071F">
        <w:rPr>
          <w:rFonts w:ascii="Times New Roman" w:eastAsia="Calibri" w:hAnsi="Times New Roman" w:cs="Times New Roman"/>
          <w:i/>
          <w:iCs/>
          <w:sz w:val="28"/>
          <w:szCs w:val="28"/>
        </w:rPr>
        <w:t xml:space="preserve"> </w:t>
      </w:r>
      <w:r w:rsidRPr="00C95A4A">
        <w:rPr>
          <w:rFonts w:ascii="Times New Roman" w:hAnsi="Times New Roman" w:cs="Times New Roman"/>
          <w:sz w:val="28"/>
          <w:szCs w:val="28"/>
        </w:rPr>
        <w:t>Tuy chỉ nói đến hai thứ</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quần áo và mũ nón phải để đúng chỗ,</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chúng ta có thể chỉ dạy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quần áo và mũ nón để đúng chỗ không?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nên dạy điều gì?</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Tất cả đồ vật,</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thậm chí là đối với thời gian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đều phải có quy luật,</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gọi là “dùng đồ xong để lại chỗ cũ”,</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đồ đạc dùng xong thì nên trả chúng về chỗ cũ.</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những năng lực đời sống này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chúng mới biết được làm thế nào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cuộc sống không lung tung lộn xộn.</w:t>
      </w:r>
    </w:p>
    <w:p w14:paraId="1D2D46B2" w14:textId="77777777" w:rsidR="0000071F" w:rsidRDefault="002706A0" w:rsidP="002E7DC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Nghe nói bây giờ rất nhiều sinh viên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thuê người giặt quần áo cho chúng,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giúp chúng quét dọn nhà cửa,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dùng tiền của ai vậy?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Dùng tiền của cha mẹ để thuê người đến quét dọn.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học sinh ngày nay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về phương diện năng lực cuộc sống thực sự cần phải được nâng cao thêm.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chúng không tự chăm sóc được bản thân mình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sau này chúng có cách nào gánh vác được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sự nghiệp và gia nghiệp không?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thì rất khó.</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chúng ta làm cha mẹ,</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như không để chúng rèn luyện nhiều hơn,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tất cả công việc đều tự mình gánh vác,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xin hỏi bậc làm cha mẹ có thể gánh vác đến lúc nào?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hiện nay có rất nhiều người kết hôn xong,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sinh con ra rồi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giao cho ai?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giao do ông bà nội chăm sóc.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Rốt cuộc ông bà nội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đến khi nào mới được thảnh thơi?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nghĩ đến khi nhắm mắt xuôi tay cũng không cách nào thảnh thơi được.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Cuộc đời như vậy có tốt không?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Bề ngoài thì hình như tôi đang giúp con trai một tay,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trên thực tế thì bậc làm cha làm mẹ</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chưa làm tròn trách nhiệm,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chưa học được những bản lĩnh,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bổn phận phải làm trọn này.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chúng ta nên trả lại những công việc mà con cái nên làm,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bổn phận mà con cái cần làm trọn cho chúng,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vậy thì cuộc đời của chúng mới trải qua trọn vẹn thiết thực,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trải qua mà không hổ thẹn với lương tâm,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mới viên mãn.</w:t>
      </w:r>
    </w:p>
    <w:p w14:paraId="601F09A5" w14:textId="77777777" w:rsidR="0000071F" w:rsidRDefault="002706A0" w:rsidP="002E7DCB">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Năng lực thứ ba là năng lực làm việc.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“làm chớ vội, vội sai nhiều; không sợ khó, chớ qua loa”,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“việc không hợp, chớ dễ nhận,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dễ nhận, tiến lui sai”,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đều là năng lực làm việc.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phần Cẩn này,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mấy phương diện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nâng cao những năng lực này cho trẻ.</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tiếp tục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thảo luận từng câu kinh văn:</w:t>
      </w:r>
    </w:p>
    <w:p w14:paraId="2707A6EA" w14:textId="77777777" w:rsidR="0000071F" w:rsidRDefault="002706A0" w:rsidP="002E7DCB">
      <w:pPr>
        <w:shd w:val="clear" w:color="auto" w:fill="FFFFFF"/>
        <w:tabs>
          <w:tab w:val="left" w:pos="1440"/>
        </w:tabs>
        <w:spacing w:before="120" w:after="0" w:line="288" w:lineRule="auto"/>
        <w:ind w:firstLine="720"/>
        <w:jc w:val="both"/>
        <w:rPr>
          <w:rFonts w:ascii="Times New Roman" w:hAnsi="Times New Roman" w:cs="Times New Roman"/>
          <w:b/>
          <w:bCs/>
          <w:sz w:val="28"/>
          <w:szCs w:val="28"/>
        </w:rPr>
      </w:pPr>
      <w:r w:rsidRPr="00C95A4A">
        <w:rPr>
          <w:rFonts w:ascii="Times New Roman" w:hAnsi="Times New Roman" w:cs="Times New Roman"/>
          <w:b/>
          <w:bCs/>
          <w:sz w:val="28"/>
          <w:szCs w:val="28"/>
        </w:rPr>
        <w:t>Sáng dậy sớm, tối ngủ trễ, già mau tới, quý thời gian.</w:t>
      </w:r>
      <w:r w:rsidRPr="00C95A4A">
        <w:rPr>
          <w:rFonts w:ascii="Times New Roman" w:hAnsi="Times New Roman" w:cs="Times New Roman"/>
          <w:sz w:val="28"/>
          <w:szCs w:val="28"/>
        </w:rPr>
        <w:t xml:space="preserve"> </w:t>
      </w:r>
      <w:r w:rsidRPr="00C95A4A">
        <w:rPr>
          <w:rFonts w:ascii="Times New Roman" w:hAnsi="Times New Roman" w:cs="Times New Roman"/>
          <w:b/>
          <w:bCs/>
          <w:sz w:val="28"/>
          <w:szCs w:val="28"/>
        </w:rPr>
        <w:t>Sáng rửa mặt, và súc miệng. Vệ sinh xong, liền rửa tay.</w:t>
      </w:r>
    </w:p>
    <w:p w14:paraId="385D227E" w14:textId="77777777" w:rsidR="0000071F" w:rsidRDefault="002706A0" w:rsidP="002E7DC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Nhắc đến thời gian,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 vị thánh triết Trung Quốc coi trọng nhất là thời gian,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câu nói quen thuộc nhất là:</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tấc thời gian, một tấc vàng, tấc vàng khó mua tấc thời gian.”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Nói thì nói như vậy,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bạn có cảm giác này không?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cảm giác này không?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Có.</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thử hỏi đứa trẻ mười mấy tuổi,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có cảm giác này không?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khó. Cho nên một người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tại sao quý trọng thời gian như vậy?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xem, những người đi học được lưu danh sử xanh thời xưa rất nhiều,</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vô cùng trân quý thời gian.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Ví dụ như Tư Mã Quang,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dùng thời gian 19 năm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hoàn thành một bộ thư tịch vô cùng quan trọng,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tên là Tư Trị Thông Giám.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sợ mình ngủ quá nhiều, nên ông dùng gỗ</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một cái gối hình trụ tròn.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Gối hình trụ tròn lúc ngủ thì sẽ như thế nào?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cần hơi nghiêng một chút</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thể bị trượt xuống.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chỉ cần ông tỉnh lại,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nghỉ ngơi một lát rồi,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liền tiếp tục công việc ngay lập tức.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Chính vì có tinh thần, thái độ như vậy,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ông toàn tâm toàn ý</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hoàn thành một bộ tác phẩm lớn này.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Động lực nào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khiến ông thà ngủ ít cũng phải làm nhiều việc hơn?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Thưa các bạn,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động lực gì?</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Động lực vì quốc gia,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động lực vì tạo phước cho con cháu sau này.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lịch sử giống như một tấm gương vậy,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cần họ chịu đọc thuộc quyển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Tư Trị Thông Giám,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tin rằng cuộc đời sẽ giảm đi rất nhiều</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sai lầm không đáng,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gọi là xét xưa có thể biết nay.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ông có sứ mạng này,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mới có thể thúc đẩy ông tích cực tinh tấn như vậy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làm tốt bộ sách này.</w:t>
      </w:r>
    </w:p>
    <w:p w14:paraId="0DA3EE54" w14:textId="77777777" w:rsidR="0000071F" w:rsidRDefault="002706A0" w:rsidP="002E7DC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Tiên sinh Vương Dương Minh đã từng nói: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lập chí thì không việc gì thành.”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người không lập chí</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đời này có thể làm tốt mọi việc không?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thể nào.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phải quý trọng thời gian,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trước tiên phải xác định chí hướng của cuộc đời.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Đời người rất ngắn ngủi,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sử dụng sinh mạng ngắn ngủi này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phải xứng đáng với công ơn dưỡng dục của cha mẹ,</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xứng đáng với sự chăm sóc của anh chị em,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xứng đáng với rất nhiều bậc trưởng bối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dìu dắt chúng ta trong quá trình trưởng thành,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xứng đáng với quốc gia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chăm lo cho chúng ta rất nhiều.</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khi một người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luôn nhớ đến những ân đức này,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sẽ tận tâm tận lực hiếu thuận với cha mẹ,</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thương yêu anh em,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tiến thêm một bước nữa là cống hiến cho xã hội. Cho nên một người muốn có thể quý trọng thời gian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phải bắt đầu từ việc cung kính người khác.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họ có thể cung kính cha mẹ,</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cung kính người quan tâm đến mình,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sẽ không muốn tự hủy hoại bản thân mình, để những người yêu mến họ đau lòng.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khi một người biết</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hoàn thành bổn phận, sứ mệnh cuộc đời mình, thì không cần ai thúc giục mà họ vẫn bước nhanh về phía trước.</w:t>
      </w:r>
    </w:p>
    <w:p w14:paraId="05B7E184" w14:textId="77777777" w:rsidR="0000071F" w:rsidRDefault="002706A0" w:rsidP="002E7DC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Hơn nữa, con người thường hay xem nhẹ thời gian,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chính là không đủ nhạy bén đối với thời gian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đi không trở lại”.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có một bậc trí tuệ đã từng nói: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người từ khi được sinh ra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có một việc chưa bao giờ dừng lại.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Đó là việc gì vậy?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Đó là từ lúc được sinh ra, cứ mãi tiến bước trên con đường dẫn đến cái chết,</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chưa bao giờ dừng lại.”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chúng ta vừa đón xong năm mới,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biểu thị cho một năm mới nữa lại đến,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nhìn từ một góc độ khác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nghĩa là một năm cũ đã trôi qua,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còn có bao nhiêu việc quan trọng,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bao nhiêu việc cần phải làm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vẫn chưa làm? Thời nhà Minh, có một họa sĩ tên là Văn Gia,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từng viết một bài thơ,</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bài thơ này cũng là kỳ vọng, nhắc nhở chúng ta,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viết:</w:t>
      </w:r>
    </w:p>
    <w:p w14:paraId="73ED6E1F" w14:textId="77777777" w:rsidR="002706A0" w:rsidRPr="00C95A4A" w:rsidRDefault="002706A0" w:rsidP="00F61B36">
      <w:pPr>
        <w:shd w:val="clear" w:color="auto" w:fill="FFFFFF"/>
        <w:spacing w:before="120" w:after="0" w:line="288" w:lineRule="auto"/>
        <w:ind w:firstLine="1440"/>
        <w:rPr>
          <w:rFonts w:ascii="Times New Roman" w:hAnsi="Times New Roman" w:cs="Times New Roman"/>
          <w:i/>
          <w:iCs/>
          <w:sz w:val="28"/>
          <w:szCs w:val="28"/>
        </w:rPr>
      </w:pPr>
      <w:r w:rsidRPr="00C95A4A">
        <w:rPr>
          <w:rFonts w:ascii="Times New Roman" w:hAnsi="Times New Roman" w:cs="Times New Roman"/>
          <w:i/>
          <w:iCs/>
          <w:sz w:val="28"/>
          <w:szCs w:val="28"/>
        </w:rPr>
        <w:t>“Ngày mai lại ngày mai,</w:t>
      </w:r>
    </w:p>
    <w:p w14:paraId="76A68608" w14:textId="77777777" w:rsidR="002706A0" w:rsidRPr="00C95A4A" w:rsidRDefault="002706A0" w:rsidP="00F61B36">
      <w:pPr>
        <w:shd w:val="clear" w:color="auto" w:fill="FFFFFF"/>
        <w:spacing w:after="0" w:line="288" w:lineRule="auto"/>
        <w:ind w:firstLine="1440"/>
        <w:rPr>
          <w:rFonts w:ascii="Times New Roman" w:hAnsi="Times New Roman" w:cs="Times New Roman"/>
          <w:i/>
          <w:iCs/>
          <w:sz w:val="28"/>
          <w:szCs w:val="28"/>
        </w:rPr>
      </w:pPr>
      <w:r w:rsidRPr="00C95A4A">
        <w:rPr>
          <w:rFonts w:ascii="Times New Roman" w:hAnsi="Times New Roman" w:cs="Times New Roman"/>
          <w:i/>
          <w:iCs/>
          <w:sz w:val="28"/>
          <w:szCs w:val="28"/>
        </w:rPr>
        <w:t>Ngày mai sao nhiều thế?</w:t>
      </w:r>
    </w:p>
    <w:p w14:paraId="6D70DAF6" w14:textId="77777777" w:rsidR="002706A0" w:rsidRPr="00C95A4A" w:rsidRDefault="002706A0" w:rsidP="00F61B36">
      <w:pPr>
        <w:shd w:val="clear" w:color="auto" w:fill="FFFFFF"/>
        <w:spacing w:after="0" w:line="288" w:lineRule="auto"/>
        <w:ind w:firstLine="1440"/>
        <w:rPr>
          <w:rFonts w:ascii="Times New Roman" w:hAnsi="Times New Roman" w:cs="Times New Roman"/>
          <w:i/>
          <w:iCs/>
          <w:sz w:val="28"/>
          <w:szCs w:val="28"/>
        </w:rPr>
      </w:pPr>
      <w:r w:rsidRPr="00C95A4A">
        <w:rPr>
          <w:rFonts w:ascii="Times New Roman" w:hAnsi="Times New Roman" w:cs="Times New Roman"/>
          <w:i/>
          <w:iCs/>
          <w:sz w:val="28"/>
          <w:szCs w:val="28"/>
        </w:rPr>
        <w:t>Đời ta đợi ngày mai,</w:t>
      </w:r>
    </w:p>
    <w:p w14:paraId="1D8D0B87" w14:textId="77777777" w:rsidR="002706A0" w:rsidRPr="00C95A4A" w:rsidRDefault="002706A0" w:rsidP="00F61B36">
      <w:pPr>
        <w:shd w:val="clear" w:color="auto" w:fill="FFFFFF"/>
        <w:spacing w:after="0" w:line="288" w:lineRule="auto"/>
        <w:ind w:firstLine="1440"/>
        <w:rPr>
          <w:rFonts w:ascii="Times New Roman" w:hAnsi="Times New Roman" w:cs="Times New Roman"/>
          <w:i/>
          <w:iCs/>
          <w:sz w:val="28"/>
          <w:szCs w:val="28"/>
        </w:rPr>
      </w:pPr>
      <w:r w:rsidRPr="00C95A4A">
        <w:rPr>
          <w:rFonts w:ascii="Times New Roman" w:hAnsi="Times New Roman" w:cs="Times New Roman"/>
          <w:i/>
          <w:iCs/>
          <w:sz w:val="28"/>
          <w:szCs w:val="28"/>
        </w:rPr>
        <w:t>Mọi việc thành phí hoài.”</w:t>
      </w:r>
    </w:p>
    <w:p w14:paraId="6319431E" w14:textId="77777777" w:rsidR="0000071F" w:rsidRDefault="002706A0" w:rsidP="002E7DC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Nếu chúng ta thường nghĩ</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có ngày mai, còn có năm sau,</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thời gian này có thể</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thấm thoát trôi qua,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thì quá đáng tiếc!</w:t>
      </w:r>
    </w:p>
    <w:p w14:paraId="789B9742" w14:textId="77777777" w:rsidR="0000071F" w:rsidRDefault="002706A0" w:rsidP="002E7DCB">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Tôi đến Hải Khẩu làm việc hơn bốn tháng,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chợt có một thể hội rất sâu sắc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đời người có một sự tiếc nuối,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đó là bạn cảm thấy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rất nhiều việc quan trọng cần phải làm,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nhất định phải làm,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bạn lại không có khả năng để làm,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đó</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sẽ vô cùng hối tiếc, vô cùng đau khổ.</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khi chúng ta có cơ hội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hoằng dương rộng rãi văn hóa Trung Quốc,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lợi ích cho mọi người,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quay đầu nhìn lại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thấy cuộc đời sau này của bản thân mình không cố gắng tận dụng,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năng lực lại không đủ,</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lại không giúp được gì,</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này thì sẽ cảm thấy thế nào?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khó chịu.</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Giống như rõ ràng nhìn thấy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người sắp chết đuối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bạn lại thế nào?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biết bơi,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không cách nào cứu người đó.</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khi chúng ta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thấy cần phải cố gắng dạy bảo con cái của mình,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vào lúc đó</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lại không có học vấn, không có trí tuệ,</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đó sẽ là sự ân hận rất lớn trong cuộc đời.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Do đó chúng ta không nên để cho cuộc đời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xảy ra sự ân hận như vậy,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nhanh chóng tích cực nỗ lực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nâng cao trí tuệ của mình.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chỉ cần có trí tuệ</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vấn đề của cuộc sống nhất định có thể được giải quyết dễ dàng.</w:t>
      </w:r>
    </w:p>
    <w:p w14:paraId="0E2104A8" w14:textId="77777777" w:rsidR="0000071F" w:rsidRDefault="002706A0" w:rsidP="002E7DC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Do đó hiện nay,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chuyện quan trọng nhất trong cuộc sống không phải là kiếm tiền,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là điều gì?</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Khai mở trí tuệ,</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tăng trưởng trí tuệ.</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có trí tuệ</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cuộc đời bạn sẽ đưa ra rất nhiều lựa chọn sai lầm.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Thời gian bạn bỏ ra để sửa chữa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sai lầm này, có thể phải mất hơn nửa đời người.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việc quan trọng nhất trong kế hoạch của cuộc đời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phải học tập,</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trưởng thành,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tăng trưởng trí tuệ. Chúng ta xem thử một người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khi tốt nghiệp đại học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chăm chỉ hơn,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hay là không chăm chỉ bằng thời còn đang đi học?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nhiều người sau khi tốt nghiệp đại học liền nói: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“Tạm biệt sách vở.”</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Thực ra,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nhiều năng lực trong cuộc đời của bạn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ra ngoài xã hội mới thật sự là lúc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cần phải học tập và rèn luyện,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thái độ của chúng ta lại là chấm dứt việc học tập,</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chả trách mà cuộc đời càng bước đi càng nặng nề.</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Tại sao nhiều việc đều không giống như mình tưởng tượng,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cũng không biết giải quyết như thế nào,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mỗi ngày mượn rượu giải sầu nhưng lại càng sầu thêm,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tỉnh lại vẫn phải giải quyết.</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cuộc đời phải biết chọn lựa,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nhanh chóng dành nhiều thời gian hơn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cố gắng học tập theo các vị thánh hiền.</w:t>
      </w:r>
    </w:p>
    <w:p w14:paraId="0B4AADAB" w14:textId="77777777" w:rsidR="0000071F" w:rsidRDefault="002706A0" w:rsidP="002E7DC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Trước tiên chúng ta phải có thái độ quý trọng thời gian,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tiếp theo là phải dạy bảo con cái quý trọng thời gian.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phụ huynh,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ông chơi bời lêu lổng không thích đi học,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vị phụ huynh này hy vọng có thể hướng dẫn con mình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quý trọng thời gian,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liền tìm một cây gậy gỗ dài tám tấc.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làm gì vậy?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Tìm một cây gậy gỗ dài tám tấc,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nhiều bạn nhỏ nghe xong liền nói: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“Đánh con.”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Đánh người mà dùng cây gậy dài tám tấc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thật kinh khủng!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cha cầm cây gậy gỗ dài tám tấc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nói với đứa con: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“Đời người giống như cây gậy gỗ dài này vậy,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tám tấc tượng trưng cho tám mươi tuổi.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con chưa được hai mươi tuổi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con chưa có khả năng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giúp gia đình, giúp xã hội,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chỉ có thể tiếp nhận sự phục vụ,</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sự cống hiến của người khác.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Khoảng thời gian này con chẳng giúp ích được gì,</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chặt bỏ nó đi.”,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liền cầm rìu</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chặt đứt hai tấc đầu.</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Hành động này,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đứa con chấn động một chút.</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nói tiếp:</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người sau sáu mươi tuổi thì tuổi già sức yếu,</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đối với gia đình, đối với xã hội cũng không cống hiến được nhiều,</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đoạn này cũng nên bỏ nó đi.”,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liền chặt thêm một đoạn. Người cha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đem đoạn còn lại, chia làm ba phần và nói: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“Thời gian còn lại này,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cũng dùng hết một phần ba để ngủ nghỉ,</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cũng phải chặt đi.”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Đứa con bắt đầu có chút lo lắng.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cha lại nói tiếp:</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“Mỗi ngày con còn phải ăn cơm, phải tắm rửa,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nghỉ ngơi rất nhiều,</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thời gian này không thể bớt đi được,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đoạn này cũng phải chặt bỏ đi.”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Đứa con liền nói: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“Ba ơi! Ba đừng chặt nữa,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biết rồi!”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cha nói: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chưa biết đâu,</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người còn tốn rất nhiều thời gian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bị bệnh phải nằm trên giường,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đoạn này cũng phải chặt.”</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Đứa con liền kéo tay người cha và nói: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“Ba ơi! Sau này con không lãng phí thời gian nữa.”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à! Con không hiểu,</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mỗi ngày con lại nói bao nhiêu lời vô ích.”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Dạy bảo con cái thực sự phải có quan niệm đúng đắn,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cần bậc làm cha mẹ chúng ta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dùng nhiều phương tiện khéo léo,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trẻ con hiện nay không thích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nghe lời người lớn thuyết giáo,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chúng ta phải cố gắng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nắm bắt những mốc thời gian này.</w:t>
      </w:r>
    </w:p>
    <w:p w14:paraId="3C7A4735" w14:textId="77777777" w:rsidR="0000071F" w:rsidRDefault="002706A0" w:rsidP="002E7DCB">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Có một người mẹ khác,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của cô ấy đang học lớp một,</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buổi sáng ngủ dậy đứa trẻ rất lề mề,</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mẹ nhìn thấy thì biết con mình thế nào cũng bị trễ,</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cũng không ngăn cản.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như vậy có tốt không?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Trước tiên hãy để cho con nhận lấy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của việc lề mề.</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người mẹ không hề ngăn cản đứa con,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xem thử con mình lề mề tới lúc nào.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Thực sự</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kem đánh răng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bàn chải đánh răng của trẻ con bây giờ</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được vẽ rất đẹp, đúng không?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đánh răng thì chúng còn phải chơi đùa một lúc,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đúng như dự đoán,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đi học thì đã bị trễ.</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Tất cả bạn học đều đi chào cờ rồi,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mẹ và đứa con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cùng nhau đến trường,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mẹ</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thấy con mình không đi chào cờ. Buổi trưa chúng về nhà nghỉ ngơi,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buổi chiều đi học tiếp.</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mẹ thấy con trai trở về</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nhảy nhót tung tăng, gương mặt mỉm cười,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mẹ nghĩ nhất định là giáo viên không xử phạt con mình,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không thì sao trên mặt nó chẳng có một chút hổ thẹn nào cả.</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bạn là người mẹ thì bạn sẽ làm như thế nào?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như thế nào?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đối với việc giáo dục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luôn luôn nhớ đến câu: “cẩn thận ngay từ đầu”.</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như sai lầm ban đầu của con cái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được sửa đổi lại,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chúng đã dưỡng thành thói quen,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tới lúc đó bạn phải kéo co với chúng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sẽ rất mệt.</w:t>
      </w:r>
    </w:p>
    <w:p w14:paraId="6C1FE811" w14:textId="4AF53836" w:rsidR="002706A0" w:rsidRPr="00C95A4A" w:rsidRDefault="002706A0" w:rsidP="002E7DC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Vì vậy, người mẹ này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liền chủ động gọi điện thoại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giáo viên chủ nhiệm.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gọi điện thoại đến,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câu đầu tiên người mẹ liền nói với giáo viên chủ nhiệm: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“Thưa thầy, con tôi hôm nay đi học muộn.”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Thầy giáo liền trả lời: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biết rồi,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sao, không sao!”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mẹ nói: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“Sao có thể không sao được?”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Thầy giáo chủ nhiệm nói tiếp:</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nói không sao mà,</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ý muốn nói có phải chị</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muốn giải thích dùm cho con là</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sao em ấy đi học muộn phải không?”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xem,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từ phản ứng của giáo viên thì có thể nhận ra được,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hiện nay các em phạm sai lầm thì ai che giấu cho chúng?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là hại các em rồi.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người mẹ này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tiếp tục nói với thầy giáo: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“Thưa thầy, việc này rất quan trọng,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chiều nay thầy nhất định phải dạy bảo,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phê bình nghiêm khắc cháu nhé!”</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Cuối cùng thầy giáo cười lớn và nói: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“Bây giờ mà vẫn còn có người mẹ đi xin giáo viên phê bình dạy dỗ con mình!”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cưng chiều con cái, ngược lại sẽ như thế nào?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làm hại chúng. Vì vậy, đứa bé đó buổi chiều đi học về,</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sắc mặt như thế nào?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tốt chút nào.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Vừa bước vào cửa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em liền cầm đồng hồ báo thức mà em đã mua,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chiếc đồng hồ báo thức cuối cùng cũng đã được đem ra sử dụng.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Em rất căng thẳng,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lập tức chỉnh báo thức lúc 6 giờ 30 phút,</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lòng tương đối yên tâm,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rồi đặt đồng hồ ở đó.</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mẹ thấy vậy liền cười,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bước đến nói với con mình: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đặt 6 giờ 30 phút</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lát nữa ăn cơm nó sẽ reo đó.”</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Đứa con nói: “Con muốn đặt 6 giờ 30 phút,</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ngày mai có thể gọi con dậy”,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ngờ một ngày có 24 giờ, và có hai lần 6 giờ 30 phút.</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mẹ vừa nói như vậy,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đứa con bỗng nhiên hiểu ra: “Đúng rồi!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Ăn cơm xong mới đặt báo thức.”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mẹ này hoàn toàn không hề trách mắng con,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nắm bắt cơ hội để dạy bảo con.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Đứa con từ đó về sau,</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dù đi đâu</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em đều mang theo đồng hồ báo thức bên mình.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đã dưỡng thành được thói quen tốt này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sẽ không bị trễ,</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không còn ngủ nướng.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dạy bảo con cái,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cũng phải luôn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nắm bắt những thời cơ quan trọng.</w:t>
      </w:r>
    </w:p>
    <w:p w14:paraId="1F16C8B1" w14:textId="19CB1635" w:rsidR="002706A0" w:rsidRPr="00C95A4A" w:rsidRDefault="002706A0" w:rsidP="002E7DC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Một người quý trọng thời gian như thế nào?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Từ những câu chuyện chúng ta vừa kể,</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có thể nắm bắt được,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trước tiên phải lập chí,</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tiếp theo cũng phải có kế hoạch, có quy hoạch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thế nào để dạy tốt con cái,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sự nghiệp của mình cũng có</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mục tiêu ngắn hạn, trung hạn và dài hạn,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bạn mới biết</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trải qua từng bước, từng bước như thế nào,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vận dụng ra sao. Tiếp theo,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cũng nên nói ít một chút</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lời không cần thiết.</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xem, một người hay ba hoa, hễ mở miệng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nói bao lâu?</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hai tiếng đồng hồ,</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thời gian đó trôi qua rất nhanh.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lời nói phải “Nói nhiều lời, không bằng ít”,</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chúng ta có thể dùng những thời gian đó</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cố gắng học tập thêm.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Hơn nữa, nếu như nói quá nhiều,</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lời này lại truyền ra ngoài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sẽ có rất nhiều chuyện thị phi,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sẽ bị phiền não vô cùng.</w:t>
      </w:r>
    </w:p>
    <w:p w14:paraId="451E3204" w14:textId="77777777" w:rsidR="0000071F" w:rsidRDefault="002706A0" w:rsidP="002E7DC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Ngoài ra, chúng ta cũng nên ít khởi phiền não.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kết quả nghiên cứu cho thấy,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50% phiền não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phiền não về tương lai,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40% phiền não là phiền não về quá khứ,</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có 10% là ở hiện tại.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đã làm một thí nghiệm,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bảo tất cả mọi người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viết ra những chuyện phiền não hiện tại của họ,</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cất vào trong ngăn kéo.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tuần sau,</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lại đến lớp học và bảo: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“Nào, bây giờ các bạn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hãy lấy những chuyện phiền não của tuần trước ra.”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khi xem xong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phát hiện 90% phiền não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là phiền não không cần thiết.</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nói: “Được rồi! Các bạn hãy cất nó lại chỗ cũ.”</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Hai tuần nữa lại trôi qua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(tổng cộng là ba tuần lễ),</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lại lấy ra xem.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khi xem xong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đều cảm thấy thế nào?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Phiền não không cần thiết.</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Trung Quốc có câu thành ngữ, gọi là gì?</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“Lo những chuyện không đâu.”</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hao tốn rất nhiều thời gian và tiền bạc của chúng ta.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chúng ta cần nỗ lực tăng trưởng trí tuệ,</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chọn lựa đúng đắn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đời người mới bớt phải đi những đoạn đường oan uổng.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Thời gian tập trung cho việc học tập</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tuyệt đối không thể giảm bớt.</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Trên đây là đề cập đến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quan niệm của chúng ta đối với việc quý trọng thời gian.</w:t>
      </w:r>
    </w:p>
    <w:p w14:paraId="400642F6" w14:textId="3A0AA30E" w:rsidR="002706A0" w:rsidRPr="00C95A4A" w:rsidRDefault="002706A0" w:rsidP="002E7DC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 xml:space="preserve">Chúng ta xem câu kinh tiếp theo: </w:t>
      </w:r>
      <w:r w:rsidRPr="00C95A4A">
        <w:rPr>
          <w:rFonts w:ascii="Times New Roman" w:hAnsi="Times New Roman" w:cs="Times New Roman"/>
          <w:i/>
          <w:iCs/>
          <w:sz w:val="28"/>
          <w:szCs w:val="28"/>
        </w:rPr>
        <w:t>“Sáng rửa mặt, và súc miệng. Vệ sinh xong, liền rửa tay”</w:t>
      </w:r>
      <w:r w:rsidRPr="00C95A4A">
        <w:rPr>
          <w:rFonts w:ascii="Times New Roman" w:hAnsi="Times New Roman" w:cs="Times New Roman"/>
          <w:sz w:val="28"/>
          <w:szCs w:val="28"/>
        </w:rPr>
        <w:t>,</w:t>
      </w:r>
      <w:r w:rsidRPr="00C95A4A">
        <w:rPr>
          <w:rFonts w:ascii="Times New Roman" w:hAnsi="Times New Roman" w:cs="Times New Roman"/>
          <w:i/>
          <w:iCs/>
          <w:sz w:val="28"/>
          <w:szCs w:val="28"/>
        </w:rPr>
        <w:t xml:space="preserve"> </w:t>
      </w:r>
      <w:r w:rsidRPr="00C95A4A">
        <w:rPr>
          <w:rFonts w:ascii="Times New Roman" w:hAnsi="Times New Roman" w:cs="Times New Roman"/>
          <w:sz w:val="28"/>
          <w:szCs w:val="28"/>
        </w:rPr>
        <w:t>đây là nói đến thói quen ngăn nắp, sạch sẽ của một người.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Tục ngữ nói: “Ngăn nắp sạch sẽ là nguồn gốc của sự khỏe mạnh.”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yêu thích sạch sẽ</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cơ thể mới không có mầm bệnh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hoặc là những vi khuẩn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xâm nhập, gây thương tổn cho cơ thể.</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một người thực sự quý trọng cơ thể</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cũng là thực hành hiếu đạo,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“Thân thể tóc da được nhận từ cha mẹ,</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dám tổn thương, đó là khởi đầu của hiếu”,</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Đệ Tử Quy cũng nói: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“Thân bị thương, cha mẹ lo.”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chương Cẩn này,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xem kinh văn dường như đều là việc của mình,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thực tế thì bản thân mình và người khác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có liên quan với nhau,</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quan hệ mật thiết với nhau.</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khi thân thể chúng ta không khỏe mạnh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nhất định sẽ làm cho những người thân phải lo lắng cho chúng ta.</w:t>
      </w:r>
    </w:p>
    <w:p w14:paraId="4B43B3C1" w14:textId="7D083B7A" w:rsidR="002706A0" w:rsidRPr="00C95A4A" w:rsidRDefault="002706A0" w:rsidP="002E7DC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Trong Luận Ngữ, Khổng phu tử</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nhắc đến một câu giáo huấn, nói rằng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mẹ ưu lo nhất là bệnh của con”.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Điều cha mẹ lo lắng nhất chính là bệnh tật của con cái,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chữ “bệnh” này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có thể xem như là bệnh tật,</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có thể xem là thói quen tật xấu, khuyết điểm xấu.</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yêu thích sự ngăn nắp sạch sẽ thì thân thể sẽ không bị tổn thương, sau đó cuộc sống có quy luật</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là nhân tố quan trọng để thân thể được mạnh khỏe.</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Hơn nữa, khi bạn làm việc cẩn thận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sẽ không phạm quá nhiều sai lầm,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điều này cũng làm cho cha mẹ yên tâm mà không bận lòng.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chữ “bệnh” này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có thể giải thích theo nghĩa rộng,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nghĩa là khi thân thể khỏe mạnh,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lúc đối nhân xử thế</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không nên phạm những lỗi không hay,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khiến cho cha mẹ lo lắng.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khi một người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biết quý trọng thân thể, ưa thích sự ngăn nắp sạch sẽ,</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đó cũng là tôn trọng đối với người khác. Có câu là “tự tôn trọng rồi sau đó người tôn trọng”, khi bản thân bạn xem trọng sự ngăn nắp sạch sẽ,</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mặc quần áo rất chỉnh tề,</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khác sẽ kính trọng bạn ba phần.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bản thân mình đầu bù tóc rối,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thân thể lại dơ bẩn,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khác chưa tiếp xúc với bạn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đã như thế nào?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đã xem thường,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khinh mạn đối với bạn.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Do đó, khi người khác xem thường chúng ta,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trước tiên chúng ta không nên trách họ,</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trước tiên phải như thế nào?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tự xem lại bản thân mình trước,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xem thử bản thân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chỗ khiếm khuyết nào trong những lễ tiết này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hay không.</w:t>
      </w:r>
    </w:p>
    <w:p w14:paraId="4DFF1D26" w14:textId="77777777" w:rsidR="0000071F" w:rsidRDefault="002706A0" w:rsidP="002E7DCB">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“Sáng rửa mặt, và súc miệng”,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điều này giữ cho hơi thở của chúng ta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được thơm tho sạch sẽ.</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giữa người với người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mỗi ngày đều giao tiếp nói chuyện rất nhiều,</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nhất định phải chú ý điều này.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con cái không đánh răng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hơi thở không thơm tho,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đến trường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quan hệ của chúng với mọi người sẽ như thế nào?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Bị ảnh hưởng rất nhiều.</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con cái từ nhỏ có quan hệ với mọi người không tốt</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lòng tự tin của chúng cũng sẽ bị tổn thương. Bởi vì chúng tôi đã từng dẫn dắt một em học sinh,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thân thể em đều rất bẩn,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tất cả bạn học đều bài xích em.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việc dưỡng thành thói quen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thực sự cũng là bị ảnh hưởng từ gia đình.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Ngoài ra, nếu người lớn chúng ta bị hôi miệng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cũng sẽ ảnh hưởng đến quan hệ của chúng ta với mọi người.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người bị hôi miệng,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nghĩa là độc tố trong cơ thể quá nhiều,</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bị tràn ra.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sao độc tố trong người lại nhiều như vậy?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liên quan đến thức ăn mà họ ăn,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gọi là “bệnh từ miệng vào”.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đó còn có liên quan đến một nhân tố,</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chính là ăn khuya. Các bạn có thường ăn khuya không?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thường xuyên.</w:t>
      </w:r>
    </w:p>
    <w:p w14:paraId="4CB3E0C5" w14:textId="3271ACCE" w:rsidR="002706A0" w:rsidRPr="00C95A4A" w:rsidRDefault="002706A0" w:rsidP="002E7DC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Tỷ lệ người ăn khuya bị hôi miệng rất cao,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sao vậy?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buổi tối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hơn mười giờ, hơn mười một giờ,</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thậm chí là nửa đêm họ mới ăn những thức ăn này,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người thì ăn hải sản,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người thì ăn nhiều cá thịt,</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vừa ăn xong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khoảng một, hai giờ đồng hồ sau đi ngủ.</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nằm xuống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tất cả chức năng của cơ thể</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có hai bộ phận còn hoạt động,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hai bộ phận nào?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tim,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tim mà không đập thì rất phiền phức,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có hệ hô hấp,</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 nội tạng khác sẽ nói với bạn: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“Thưa chủ nhân, tôi đóng cửa đi nghỉ trước đây,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ngày mai tiếp tục!”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bao tử cũng ngừng tiêu hóa,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những thứ đồ ăn cá thịt này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ở trong bao tử sẽ như thế nào?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Ở đó lên men, bốc mùi.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trong cơ thể,</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bao tử có axit</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thức ăn rất dễ bị hỏng,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hơn nữa nhiệt độ cơ thể là 37°,</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những thức ăn này bị ôi thiu rất nhanh.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khi bị ôi thiu</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những độc tố này sẽ tuần hoàn trong cơ thể của bạn.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ăn khuya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thật sự có hại cho cơ thể,</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việc này chúng ta cũng phải chú ý!</w:t>
      </w:r>
    </w:p>
    <w:p w14:paraId="68CDC009" w14:textId="77777777" w:rsidR="0000071F" w:rsidRDefault="002706A0" w:rsidP="002E7DCB">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Câu tiếp theo “vệ sinh xong, liền rửa tay”.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Nghĩa là đi vệ sinh xong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rửa tay ngay,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luôn chú ý giữ đôi tay sạch sẽ,</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con người ăn uống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có liên quan đến việc dùng đôi tay cầm lấy,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như bàn tay có vi khuẩn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rất dễ gây tổn hại cho cơ thể.</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Ngoài việc đi vệ sinh xong phải rửa tay,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lúc nào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cần phải chú ý rửa tay nữa?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Trước khi ăn cơm nhất định phải rửa tay. Thưa các bạn,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nên quan sát nhiều hơn,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bạn nói càng cặn kẽ</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tính cảnh giác của con cái sẽ càng cao.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không nên lơ là, mà phải nên nhắc nhở từng li từng tí như vậy,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thật ra trí nhớ con trẻ vô cùng tốt,</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nhớ giúp cho bạn.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tôi thường nhắc nhở các em một số việc,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chính mình thì lại quên,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 em nhỏ sẽ như thế nào?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nhắc nhở tôi.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thường thấy rất nhiều người lớn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đếm tiền giấy,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vừa đếm vừa làm gì?</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Liếm đầu ngón tay,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là tấm gương không tốt,</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chú ý nhiều hơn.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những thói quen sinh hoạt này,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chú ý gọn gàng, sạch sẽ</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mới có thể làm cho cơ thể khỏe mạnh,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có thể làm tấm gương tốt cho con cái. Chúng ta xem đoạn kinh văn tiếp theo,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cùng nhau đọc một lần:</w:t>
      </w:r>
    </w:p>
    <w:p w14:paraId="7EB7C111" w14:textId="77777777" w:rsidR="0000071F" w:rsidRDefault="002706A0" w:rsidP="002E7DCB">
      <w:pPr>
        <w:shd w:val="clear" w:color="auto" w:fill="FFFFFF"/>
        <w:tabs>
          <w:tab w:val="left" w:pos="1440"/>
        </w:tabs>
        <w:spacing w:before="120" w:after="0" w:line="288" w:lineRule="auto"/>
        <w:ind w:firstLine="720"/>
        <w:jc w:val="both"/>
        <w:rPr>
          <w:rFonts w:ascii="Times New Roman" w:hAnsi="Times New Roman" w:cs="Times New Roman"/>
          <w:b/>
          <w:bCs/>
          <w:sz w:val="28"/>
          <w:szCs w:val="28"/>
        </w:rPr>
      </w:pPr>
      <w:r w:rsidRPr="00C95A4A">
        <w:rPr>
          <w:rFonts w:ascii="Times New Roman" w:hAnsi="Times New Roman" w:cs="Times New Roman"/>
          <w:b/>
          <w:bCs/>
          <w:sz w:val="28"/>
          <w:szCs w:val="28"/>
        </w:rPr>
        <w:t>Mũ phải ngay, nút phải gài, vớ và giày, phải buộc chặt.</w:t>
      </w:r>
      <w:r w:rsidR="0000071F">
        <w:rPr>
          <w:rFonts w:ascii="Times New Roman" w:eastAsia="Calibri" w:hAnsi="Times New Roman" w:cs="Times New Roman"/>
          <w:b/>
          <w:bCs/>
          <w:sz w:val="28"/>
          <w:szCs w:val="28"/>
        </w:rPr>
        <w:t xml:space="preserve"> </w:t>
      </w:r>
      <w:r w:rsidRPr="00C95A4A">
        <w:rPr>
          <w:rFonts w:ascii="Times New Roman" w:hAnsi="Times New Roman" w:cs="Times New Roman"/>
          <w:b/>
          <w:bCs/>
          <w:sz w:val="28"/>
          <w:szCs w:val="28"/>
        </w:rPr>
        <w:t>Mũ quần áo, để cố định, chớ để bừa, gây dơ bẩn.</w:t>
      </w:r>
    </w:p>
    <w:p w14:paraId="66F90CA3" w14:textId="77777777" w:rsidR="0000071F" w:rsidRDefault="002706A0" w:rsidP="002E7DC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i/>
          <w:iCs/>
          <w:sz w:val="28"/>
          <w:szCs w:val="28"/>
        </w:rPr>
        <w:t>“Mũ phải ngay, nút phải gài, vớ và giày, phải buộc chặt”</w:t>
      </w:r>
      <w:r w:rsidRPr="00C95A4A">
        <w:rPr>
          <w:rFonts w:ascii="Times New Roman" w:hAnsi="Times New Roman" w:cs="Times New Roman"/>
          <w:sz w:val="28"/>
          <w:szCs w:val="28"/>
        </w:rPr>
        <w:t>,</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câu này là nói đến dung mạo của một người cần phải đoan trang.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hôm nay tôi đứng giảng ở đây,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phía trước có hai nút không gài,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nhìn thấy sẽ như thế nào?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một nửa người ở đây sẽ bỏ đi, ngay cả quần áo mặc cũng mặc lôi thôi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giảng cái gì chứ!</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người xưa rất chú trọng dung mạo,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luôn nhắc nhở bản thân mình phải “tam chánh”: Thứ nhất, đội mũ phải ngay ngắn; thứ hai, thắt lưng phải ngay ngắn; thứ ba, giây dày phải ngay ngắn. Cho nên luôn phải kiểm tra một chút xem,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mũ đội có bị lệch không;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quần đã thắt cẩn thận chưa,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không bị tuột xuống thì rất phiền phức;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giày cũng phải buộc chặt,</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được lỏng lẻo, vì khi đi sẽ phát ra âm thanh,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khác nhìn thấy sẽ xem thường bạn.</w:t>
      </w:r>
    </w:p>
    <w:p w14:paraId="2E013BE1" w14:textId="6A76B48A" w:rsidR="002706A0" w:rsidRPr="00C95A4A" w:rsidRDefault="002706A0" w:rsidP="002E7DC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Có một lần tôi đi dạy, nhưng thời gian tương đối gấp.</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Ở Hải Khẩu có một phương tiện giao thông gọi là xe ôm,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mọi người có nghe qua chưa?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Xe ôm có nghĩa là</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motorcycle,</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giống như xe taxi vậy,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rất nhiều người chạy xe máy chở khách.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lập tức gọi một chiếc xe ôm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đi nhanh đến hội trường để diễn giảng.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khi đến nơi, tôi liền vào dạy,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bị trễ giờ.</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Dạy xong,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bước xuống thì đi vào nhà vệ sinh.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vừa nhìn vào gương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thấy tóc của tôi đều dựng đứng cả lên,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lúc ngồi xe</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gió thổi liên tục.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ở đó giảng bài hai tiếng đồng hồ</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không có ai nói với tôi.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tôi đi ra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liền nói với các giáo viên ở trung tâm đó:</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“Sao mọi người không nhắc tôi vậy?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Hại tôi bị thất lễ suốt hai giờ đồng hồ.”</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chúng ta phải luôn cẩn thận dung mạo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mới không xảy ra chuyện thất lễ như vậy.</w:t>
      </w:r>
    </w:p>
    <w:p w14:paraId="5F3AC0CD" w14:textId="1997F7F2" w:rsidR="0058132C" w:rsidRPr="002706A0" w:rsidRDefault="002706A0" w:rsidP="002E7DC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Vào thời Xuân Thu,</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vị đại thần tên là Triệu Tuyên Tử,</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ấy là đại thần nước Tấn.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đó Tấn Linh Công tại vị,</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Tấn Linh Công tuổi không lớn,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nhỏ,</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chịu nghe lời,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biết thương yêu nhân dân.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Triệu Tuyên Tử rất trung thành,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thường khuyên nhủ quân chủ thẳng thắn không kiêng kỵ.</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Cuối cùng, không ngờ Tấn Linh Công nảy ra ý niệm xấu,</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phái sát thủ Sừ Nghê (là một người rất khỏe mạnh)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đi ám sát Triệu Tuyên Tử.</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Thời gian vào triều thường rất sớm,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trước thời gian vào triều buổi sáng,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Sừ Nghê</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liền đến nhà của Triệu Tuyên Tử,</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Triệu Tuyên Tử dậy từ rất sớm,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đã mặc triều phục rất chỉnh tề,</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ngồi nghiêm chỉnh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đang nhắm mắt dưỡng thần.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Dung mạo, oai nghi của ông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cho Sừ Nghê vừa nhìn thấy đã vô cùng cảm động,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Sừ Nghê nghĩ: “Triệu Tuyên Tử này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ở nơi không ai thấy mà đã cung kính như vậy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chắc chắn khi có người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nhất định vô cùng nghiêm túc giải quyết chuyện quốc gia,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đối với người khác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vô cùng khiêm tốn, cung kính.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như vậy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chắc chắn là trụ cột của quốc gia,</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chủ nhân của nhân dân,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ta không thể giết ông ấy.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giết ông ấy,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ta là người bất trung.”</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vì việc giết Triệu Tuyên Tử</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nhiệm vụ do quốc quân giao cho,</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như ông không làm</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ông sẽ bất tín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giữ chữ tín),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Sừ Nghê</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đập đầu vào gốc cây hòe tự sát ngay tại chỗ.</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Từ câu chuyện này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có thể thể hội được,</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dáng vẻ của một người đoan chánh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thể có được sự tôn kính của người khác dành cho họ.</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nhờ thái độ cung kính như vậy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đã cứu mạng của chính mình.</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vậy, chúng ta cũng không thể không cẩn thận</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đối với những chi tiết nhỏ trong cuộc sống này.</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Tiết học này của chúng ta tới đây thôi,</w:t>
      </w:r>
      <w:r w:rsidR="0000071F">
        <w:rPr>
          <w:rFonts w:ascii="Times New Roman" w:eastAsia="Calibri" w:hAnsi="Times New Roman" w:cs="Times New Roman"/>
          <w:sz w:val="28"/>
          <w:szCs w:val="28"/>
        </w:rPr>
        <w:t xml:space="preserve"> </w:t>
      </w:r>
      <w:r w:rsidRPr="00C95A4A">
        <w:rPr>
          <w:rFonts w:ascii="Times New Roman" w:hAnsi="Times New Roman" w:cs="Times New Roman"/>
          <w:sz w:val="28"/>
          <w:szCs w:val="28"/>
        </w:rPr>
        <w:t>cảm ơn mọi người!</w:t>
      </w:r>
    </w:p>
    <w:sectPr w:rsidR="0058132C" w:rsidRPr="002706A0" w:rsidSect="001F4F5F">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20AA6" w14:textId="77777777" w:rsidR="005E7EE3" w:rsidRDefault="005E7EE3" w:rsidP="00981D48">
      <w:pPr>
        <w:spacing w:after="0" w:line="240" w:lineRule="auto"/>
      </w:pPr>
      <w:r>
        <w:separator/>
      </w:r>
    </w:p>
  </w:endnote>
  <w:endnote w:type="continuationSeparator" w:id="0">
    <w:p w14:paraId="5FF47226" w14:textId="77777777" w:rsidR="005E7EE3" w:rsidRDefault="005E7EE3" w:rsidP="0098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VN-Book Antiqua">
    <w:panose1 w:val="02040603050506020204"/>
    <w:charset w:val="00"/>
    <w:family w:val="roman"/>
    <w:pitch w:val="variable"/>
    <w:sig w:usb0="A000002F" w:usb1="0000000A"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55961" w14:textId="77777777" w:rsidR="001F4F5F" w:rsidRDefault="001F4F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786AF" w14:textId="21860EDC" w:rsidR="001F4F5F" w:rsidRPr="001F4F5F" w:rsidRDefault="001F4F5F" w:rsidP="001F4F5F">
    <w:pPr>
      <w:pStyle w:val="Footer"/>
      <w:tabs>
        <w:tab w:val="clear" w:pos="4513"/>
        <w:tab w:val="clear" w:pos="9026"/>
      </w:tabs>
      <w:jc w:val="center"/>
      <w:rPr>
        <w:rFonts w:ascii="Times New Roman" w:hAnsi="Times New Roman" w:cs="Times New Roman"/>
        <w:sz w:val="24"/>
      </w:rPr>
    </w:pPr>
    <w:r w:rsidRPr="001F4F5F">
      <w:rPr>
        <w:rFonts w:ascii="Times New Roman" w:hAnsi="Times New Roman" w:cs="Times New Roman"/>
        <w:sz w:val="24"/>
      </w:rPr>
      <w:fldChar w:fldCharType="begin"/>
    </w:r>
    <w:r w:rsidRPr="001F4F5F">
      <w:rPr>
        <w:rFonts w:ascii="Times New Roman" w:hAnsi="Times New Roman" w:cs="Times New Roman"/>
        <w:sz w:val="24"/>
      </w:rPr>
      <w:instrText xml:space="preserve"> PAGE  \* MERGEFORMAT </w:instrText>
    </w:r>
    <w:r w:rsidRPr="001F4F5F">
      <w:rPr>
        <w:rFonts w:ascii="Times New Roman" w:hAnsi="Times New Roman" w:cs="Times New Roman"/>
        <w:sz w:val="24"/>
      </w:rPr>
      <w:fldChar w:fldCharType="separate"/>
    </w:r>
    <w:r w:rsidRPr="001F4F5F">
      <w:rPr>
        <w:rFonts w:ascii="Times New Roman" w:hAnsi="Times New Roman" w:cs="Times New Roman"/>
        <w:noProof/>
        <w:sz w:val="24"/>
      </w:rPr>
      <w:t>1</w:t>
    </w:r>
    <w:r w:rsidRPr="001F4F5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CB2C7" w14:textId="77777777" w:rsidR="001F4F5F" w:rsidRDefault="001F4F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8AF5C" w14:textId="77777777" w:rsidR="005E7EE3" w:rsidRDefault="005E7EE3" w:rsidP="00981D48">
      <w:pPr>
        <w:spacing w:after="0" w:line="240" w:lineRule="auto"/>
      </w:pPr>
      <w:r>
        <w:separator/>
      </w:r>
    </w:p>
  </w:footnote>
  <w:footnote w:type="continuationSeparator" w:id="0">
    <w:p w14:paraId="75C18987" w14:textId="77777777" w:rsidR="005E7EE3" w:rsidRDefault="005E7EE3" w:rsidP="0098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74EAA" w14:textId="77777777" w:rsidR="001F4F5F" w:rsidRDefault="001F4F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72355" w14:textId="77777777" w:rsidR="001F4F5F" w:rsidRDefault="001F4F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6655C" w14:textId="77777777" w:rsidR="001F4F5F" w:rsidRDefault="001F4F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1C7ABC"/>
    <w:multiLevelType w:val="multilevel"/>
    <w:tmpl w:val="81CA8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63989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40"/>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642"/>
    <w:rsid w:val="0000071F"/>
    <w:rsid w:val="00005522"/>
    <w:rsid w:val="00011C49"/>
    <w:rsid w:val="00015637"/>
    <w:rsid w:val="00015B6D"/>
    <w:rsid w:val="00021AC5"/>
    <w:rsid w:val="000325D0"/>
    <w:rsid w:val="00044648"/>
    <w:rsid w:val="000536CB"/>
    <w:rsid w:val="00055BFB"/>
    <w:rsid w:val="00063189"/>
    <w:rsid w:val="00071E89"/>
    <w:rsid w:val="00084FE7"/>
    <w:rsid w:val="0009357C"/>
    <w:rsid w:val="00095A61"/>
    <w:rsid w:val="000A401A"/>
    <w:rsid w:val="000C17A5"/>
    <w:rsid w:val="000C602D"/>
    <w:rsid w:val="000C7A61"/>
    <w:rsid w:val="000E5406"/>
    <w:rsid w:val="000F0CC8"/>
    <w:rsid w:val="0010260C"/>
    <w:rsid w:val="00104AA5"/>
    <w:rsid w:val="00105745"/>
    <w:rsid w:val="00106834"/>
    <w:rsid w:val="0012340E"/>
    <w:rsid w:val="0012712A"/>
    <w:rsid w:val="0013137C"/>
    <w:rsid w:val="001401D8"/>
    <w:rsid w:val="001427B9"/>
    <w:rsid w:val="00145743"/>
    <w:rsid w:val="00160CF3"/>
    <w:rsid w:val="0016237D"/>
    <w:rsid w:val="00163FF9"/>
    <w:rsid w:val="001643E9"/>
    <w:rsid w:val="00173A31"/>
    <w:rsid w:val="00181AC9"/>
    <w:rsid w:val="00185207"/>
    <w:rsid w:val="00187028"/>
    <w:rsid w:val="001874EF"/>
    <w:rsid w:val="001B26F0"/>
    <w:rsid w:val="001B4567"/>
    <w:rsid w:val="001D0886"/>
    <w:rsid w:val="001D0DCE"/>
    <w:rsid w:val="001D16D1"/>
    <w:rsid w:val="001D510B"/>
    <w:rsid w:val="001E7902"/>
    <w:rsid w:val="001F3E9D"/>
    <w:rsid w:val="001F4F5F"/>
    <w:rsid w:val="001F5435"/>
    <w:rsid w:val="00200A09"/>
    <w:rsid w:val="00212FBD"/>
    <w:rsid w:val="0021328F"/>
    <w:rsid w:val="002171C5"/>
    <w:rsid w:val="00231B89"/>
    <w:rsid w:val="00234C24"/>
    <w:rsid w:val="002373E3"/>
    <w:rsid w:val="002460F9"/>
    <w:rsid w:val="00251D6A"/>
    <w:rsid w:val="00262F25"/>
    <w:rsid w:val="00264456"/>
    <w:rsid w:val="00265AE2"/>
    <w:rsid w:val="002677AA"/>
    <w:rsid w:val="002706A0"/>
    <w:rsid w:val="00270C63"/>
    <w:rsid w:val="00275FC6"/>
    <w:rsid w:val="00280829"/>
    <w:rsid w:val="00287988"/>
    <w:rsid w:val="002B1B92"/>
    <w:rsid w:val="002B526A"/>
    <w:rsid w:val="002C1DC6"/>
    <w:rsid w:val="002D28A0"/>
    <w:rsid w:val="002E1D1E"/>
    <w:rsid w:val="002E4225"/>
    <w:rsid w:val="002E7AFA"/>
    <w:rsid w:val="002E7DCB"/>
    <w:rsid w:val="002F01BE"/>
    <w:rsid w:val="002F452B"/>
    <w:rsid w:val="002F5E69"/>
    <w:rsid w:val="0031090B"/>
    <w:rsid w:val="00315E37"/>
    <w:rsid w:val="00330C6E"/>
    <w:rsid w:val="003412AE"/>
    <w:rsid w:val="00347E66"/>
    <w:rsid w:val="00353D48"/>
    <w:rsid w:val="003540D3"/>
    <w:rsid w:val="00365339"/>
    <w:rsid w:val="003875BF"/>
    <w:rsid w:val="003A1694"/>
    <w:rsid w:val="003B0330"/>
    <w:rsid w:val="003B77AD"/>
    <w:rsid w:val="003C5634"/>
    <w:rsid w:val="003D1AAE"/>
    <w:rsid w:val="003F71FD"/>
    <w:rsid w:val="004251E7"/>
    <w:rsid w:val="00425831"/>
    <w:rsid w:val="00430967"/>
    <w:rsid w:val="004517FC"/>
    <w:rsid w:val="00467474"/>
    <w:rsid w:val="00471E27"/>
    <w:rsid w:val="00474F24"/>
    <w:rsid w:val="00475E90"/>
    <w:rsid w:val="00487B5E"/>
    <w:rsid w:val="004939BE"/>
    <w:rsid w:val="004954EB"/>
    <w:rsid w:val="00495738"/>
    <w:rsid w:val="004B4DBD"/>
    <w:rsid w:val="004B6C90"/>
    <w:rsid w:val="004C684D"/>
    <w:rsid w:val="004D572D"/>
    <w:rsid w:val="004D5786"/>
    <w:rsid w:val="004E1B4C"/>
    <w:rsid w:val="004E665C"/>
    <w:rsid w:val="004F57A3"/>
    <w:rsid w:val="00526787"/>
    <w:rsid w:val="00535A5A"/>
    <w:rsid w:val="00541037"/>
    <w:rsid w:val="00541927"/>
    <w:rsid w:val="0055748D"/>
    <w:rsid w:val="0058132C"/>
    <w:rsid w:val="005955CB"/>
    <w:rsid w:val="00596C9A"/>
    <w:rsid w:val="00597BDF"/>
    <w:rsid w:val="005A38E5"/>
    <w:rsid w:val="005A5C14"/>
    <w:rsid w:val="005A76EA"/>
    <w:rsid w:val="005C0298"/>
    <w:rsid w:val="005C0642"/>
    <w:rsid w:val="005C1D4A"/>
    <w:rsid w:val="005D3110"/>
    <w:rsid w:val="005E29BA"/>
    <w:rsid w:val="005E4B30"/>
    <w:rsid w:val="005E4F73"/>
    <w:rsid w:val="005E7EE3"/>
    <w:rsid w:val="006043F6"/>
    <w:rsid w:val="00604ECD"/>
    <w:rsid w:val="006056AF"/>
    <w:rsid w:val="00617ADE"/>
    <w:rsid w:val="006242E7"/>
    <w:rsid w:val="00645259"/>
    <w:rsid w:val="0064572E"/>
    <w:rsid w:val="006509E5"/>
    <w:rsid w:val="00652005"/>
    <w:rsid w:val="00670960"/>
    <w:rsid w:val="006B75F5"/>
    <w:rsid w:val="006C0247"/>
    <w:rsid w:val="006D375C"/>
    <w:rsid w:val="006E3CD5"/>
    <w:rsid w:val="006F03C2"/>
    <w:rsid w:val="006F0C86"/>
    <w:rsid w:val="006F30CC"/>
    <w:rsid w:val="006F556D"/>
    <w:rsid w:val="00716950"/>
    <w:rsid w:val="0072364D"/>
    <w:rsid w:val="00726E54"/>
    <w:rsid w:val="00756930"/>
    <w:rsid w:val="0079133D"/>
    <w:rsid w:val="00797089"/>
    <w:rsid w:val="007B3B22"/>
    <w:rsid w:val="007B6A09"/>
    <w:rsid w:val="007B7019"/>
    <w:rsid w:val="007E3057"/>
    <w:rsid w:val="008048E0"/>
    <w:rsid w:val="00806590"/>
    <w:rsid w:val="008143AD"/>
    <w:rsid w:val="008153EE"/>
    <w:rsid w:val="008211BE"/>
    <w:rsid w:val="008272E0"/>
    <w:rsid w:val="0083226B"/>
    <w:rsid w:val="00833416"/>
    <w:rsid w:val="00836DD9"/>
    <w:rsid w:val="00845AD9"/>
    <w:rsid w:val="00853110"/>
    <w:rsid w:val="0085380E"/>
    <w:rsid w:val="00854D8C"/>
    <w:rsid w:val="0085656E"/>
    <w:rsid w:val="00864C04"/>
    <w:rsid w:val="00876B90"/>
    <w:rsid w:val="008852D3"/>
    <w:rsid w:val="008B268C"/>
    <w:rsid w:val="008B5712"/>
    <w:rsid w:val="008B68E1"/>
    <w:rsid w:val="008C2FC2"/>
    <w:rsid w:val="008C79FB"/>
    <w:rsid w:val="008D3FC6"/>
    <w:rsid w:val="008D57A2"/>
    <w:rsid w:val="008D5E7D"/>
    <w:rsid w:val="008E0431"/>
    <w:rsid w:val="00907163"/>
    <w:rsid w:val="00907F0B"/>
    <w:rsid w:val="00907F88"/>
    <w:rsid w:val="00911A84"/>
    <w:rsid w:val="00914071"/>
    <w:rsid w:val="0091444E"/>
    <w:rsid w:val="00917CBB"/>
    <w:rsid w:val="00932671"/>
    <w:rsid w:val="0093510C"/>
    <w:rsid w:val="00937109"/>
    <w:rsid w:val="0094356B"/>
    <w:rsid w:val="009647AB"/>
    <w:rsid w:val="009648EE"/>
    <w:rsid w:val="009732BF"/>
    <w:rsid w:val="00981D48"/>
    <w:rsid w:val="00987A0C"/>
    <w:rsid w:val="00996143"/>
    <w:rsid w:val="009A0E7A"/>
    <w:rsid w:val="009A251C"/>
    <w:rsid w:val="009D3E49"/>
    <w:rsid w:val="009D6789"/>
    <w:rsid w:val="009E20A2"/>
    <w:rsid w:val="009F50DC"/>
    <w:rsid w:val="00A04662"/>
    <w:rsid w:val="00A04ACC"/>
    <w:rsid w:val="00A167A1"/>
    <w:rsid w:val="00A26921"/>
    <w:rsid w:val="00A40523"/>
    <w:rsid w:val="00A439A5"/>
    <w:rsid w:val="00A5455D"/>
    <w:rsid w:val="00A60C33"/>
    <w:rsid w:val="00A60E96"/>
    <w:rsid w:val="00A80742"/>
    <w:rsid w:val="00A92450"/>
    <w:rsid w:val="00AA0E2C"/>
    <w:rsid w:val="00AA1255"/>
    <w:rsid w:val="00AC0222"/>
    <w:rsid w:val="00AC490F"/>
    <w:rsid w:val="00AD04DB"/>
    <w:rsid w:val="00AE2B74"/>
    <w:rsid w:val="00AE37AA"/>
    <w:rsid w:val="00B11F26"/>
    <w:rsid w:val="00B37630"/>
    <w:rsid w:val="00B4057A"/>
    <w:rsid w:val="00B40F3B"/>
    <w:rsid w:val="00B50ACF"/>
    <w:rsid w:val="00B50AEB"/>
    <w:rsid w:val="00B526DA"/>
    <w:rsid w:val="00B54086"/>
    <w:rsid w:val="00B56DCA"/>
    <w:rsid w:val="00B6170C"/>
    <w:rsid w:val="00B642B3"/>
    <w:rsid w:val="00B71482"/>
    <w:rsid w:val="00B73EF1"/>
    <w:rsid w:val="00BA4CAB"/>
    <w:rsid w:val="00BB6E07"/>
    <w:rsid w:val="00BD75E9"/>
    <w:rsid w:val="00BE13B3"/>
    <w:rsid w:val="00BE53A3"/>
    <w:rsid w:val="00BE68BA"/>
    <w:rsid w:val="00BE7870"/>
    <w:rsid w:val="00BF3B79"/>
    <w:rsid w:val="00C00C3C"/>
    <w:rsid w:val="00C36DB8"/>
    <w:rsid w:val="00C4458B"/>
    <w:rsid w:val="00C503E6"/>
    <w:rsid w:val="00C50B32"/>
    <w:rsid w:val="00C56310"/>
    <w:rsid w:val="00C81CC4"/>
    <w:rsid w:val="00C844CF"/>
    <w:rsid w:val="00C905B8"/>
    <w:rsid w:val="00CA1588"/>
    <w:rsid w:val="00CA4984"/>
    <w:rsid w:val="00CA7702"/>
    <w:rsid w:val="00CB2D90"/>
    <w:rsid w:val="00CB2FE6"/>
    <w:rsid w:val="00CE0235"/>
    <w:rsid w:val="00CF4EC1"/>
    <w:rsid w:val="00CF6049"/>
    <w:rsid w:val="00CF689A"/>
    <w:rsid w:val="00D0616D"/>
    <w:rsid w:val="00D11255"/>
    <w:rsid w:val="00D16A9A"/>
    <w:rsid w:val="00D24FF5"/>
    <w:rsid w:val="00D309CC"/>
    <w:rsid w:val="00D419C8"/>
    <w:rsid w:val="00D87761"/>
    <w:rsid w:val="00D97F7E"/>
    <w:rsid w:val="00DD0ED9"/>
    <w:rsid w:val="00DD18BC"/>
    <w:rsid w:val="00DD29F8"/>
    <w:rsid w:val="00DE4959"/>
    <w:rsid w:val="00DF0345"/>
    <w:rsid w:val="00E00710"/>
    <w:rsid w:val="00E0215E"/>
    <w:rsid w:val="00E04C1C"/>
    <w:rsid w:val="00E10531"/>
    <w:rsid w:val="00E12D8D"/>
    <w:rsid w:val="00E3413E"/>
    <w:rsid w:val="00E51E96"/>
    <w:rsid w:val="00E646CB"/>
    <w:rsid w:val="00E70BC5"/>
    <w:rsid w:val="00E725E8"/>
    <w:rsid w:val="00E75DA9"/>
    <w:rsid w:val="00E80981"/>
    <w:rsid w:val="00E844B0"/>
    <w:rsid w:val="00E926C7"/>
    <w:rsid w:val="00EC2FB8"/>
    <w:rsid w:val="00EC7F83"/>
    <w:rsid w:val="00ED2FFD"/>
    <w:rsid w:val="00EF180D"/>
    <w:rsid w:val="00EF30A9"/>
    <w:rsid w:val="00F03AAC"/>
    <w:rsid w:val="00F04713"/>
    <w:rsid w:val="00F114C3"/>
    <w:rsid w:val="00F150AB"/>
    <w:rsid w:val="00F30D4A"/>
    <w:rsid w:val="00F42C6E"/>
    <w:rsid w:val="00F445A4"/>
    <w:rsid w:val="00F5260A"/>
    <w:rsid w:val="00F55FDC"/>
    <w:rsid w:val="00F60A3C"/>
    <w:rsid w:val="00F61B36"/>
    <w:rsid w:val="00F67DF7"/>
    <w:rsid w:val="00F74A07"/>
    <w:rsid w:val="00F76E44"/>
    <w:rsid w:val="00F827D9"/>
    <w:rsid w:val="00F93CB6"/>
    <w:rsid w:val="00F94C85"/>
    <w:rsid w:val="00F95F9F"/>
    <w:rsid w:val="00F976BA"/>
    <w:rsid w:val="00FB2129"/>
    <w:rsid w:val="00FB3D25"/>
    <w:rsid w:val="00FB4568"/>
    <w:rsid w:val="00FC2356"/>
    <w:rsid w:val="00FD120D"/>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63942"/>
  <w15:chartTrackingRefBased/>
  <w15:docId w15:val="{EDABBCB0-0519-4A9B-920D-E044BD62F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340E"/>
    <w:pPr>
      <w:keepNext/>
      <w:keepLines/>
      <w:spacing w:before="240" w:after="0" w:line="254" w:lineRule="auto"/>
      <w:outlineLvl w:val="0"/>
    </w:pPr>
    <w:rPr>
      <w:rFonts w:ascii="Calibri" w:eastAsia="Calibri" w:hAnsi="Calibri" w:cs="Calibri"/>
      <w:color w:val="2F5496"/>
      <w:sz w:val="32"/>
      <w:szCs w:val="32"/>
      <w:lang w:val="vi" w:eastAsia="en-US"/>
    </w:rPr>
  </w:style>
  <w:style w:type="paragraph" w:styleId="Heading2">
    <w:name w:val="heading 2"/>
    <w:basedOn w:val="Normal"/>
    <w:link w:val="Heading2Char"/>
    <w:uiPriority w:val="9"/>
    <w:qFormat/>
    <w:rsid w:val="005C064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C064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12340E"/>
    <w:pPr>
      <w:keepNext/>
      <w:keepLines/>
      <w:spacing w:before="240" w:after="40" w:line="254" w:lineRule="auto"/>
      <w:outlineLvl w:val="3"/>
    </w:pPr>
    <w:rPr>
      <w:rFonts w:ascii="Book Antiqua" w:eastAsia="Book Antiqua" w:hAnsi="Book Antiqua" w:cs="Book Antiqua"/>
      <w:b/>
      <w:bCs/>
      <w:sz w:val="24"/>
      <w:szCs w:val="24"/>
      <w:lang w:val="vi" w:eastAsia="en-US"/>
    </w:rPr>
  </w:style>
  <w:style w:type="paragraph" w:styleId="Heading5">
    <w:name w:val="heading 5"/>
    <w:basedOn w:val="Normal"/>
    <w:next w:val="Normal"/>
    <w:link w:val="Heading5Char"/>
    <w:uiPriority w:val="9"/>
    <w:semiHidden/>
    <w:unhideWhenUsed/>
    <w:qFormat/>
    <w:rsid w:val="0012340E"/>
    <w:pPr>
      <w:keepNext/>
      <w:keepLines/>
      <w:spacing w:before="220" w:after="40" w:line="254" w:lineRule="auto"/>
      <w:outlineLvl w:val="4"/>
    </w:pPr>
    <w:rPr>
      <w:rFonts w:ascii="Book Antiqua" w:eastAsia="Book Antiqua" w:hAnsi="Book Antiqua" w:cs="Book Antiqua"/>
      <w:b/>
      <w:bCs/>
      <w:lang w:val="vi" w:eastAsia="en-US"/>
    </w:rPr>
  </w:style>
  <w:style w:type="paragraph" w:styleId="Heading6">
    <w:name w:val="heading 6"/>
    <w:basedOn w:val="Normal"/>
    <w:next w:val="Normal"/>
    <w:link w:val="Heading6Char"/>
    <w:uiPriority w:val="9"/>
    <w:semiHidden/>
    <w:unhideWhenUsed/>
    <w:qFormat/>
    <w:rsid w:val="0012340E"/>
    <w:pPr>
      <w:keepNext/>
      <w:keepLines/>
      <w:spacing w:before="200" w:after="40" w:line="254" w:lineRule="auto"/>
      <w:outlineLvl w:val="5"/>
    </w:pPr>
    <w:rPr>
      <w:rFonts w:ascii="Book Antiqua" w:eastAsia="Book Antiqua" w:hAnsi="Book Antiqua" w:cs="Book Antiqua"/>
      <w:b/>
      <w:bCs/>
      <w:sz w:val="20"/>
      <w:szCs w:val="20"/>
      <w:lang w:val="vi"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C064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C064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C06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C0642"/>
    <w:rPr>
      <w:i/>
      <w:iCs/>
    </w:rPr>
  </w:style>
  <w:style w:type="character" w:styleId="Strong">
    <w:name w:val="Strong"/>
    <w:basedOn w:val="DefaultParagraphFont"/>
    <w:uiPriority w:val="22"/>
    <w:qFormat/>
    <w:rsid w:val="005C0642"/>
    <w:rPr>
      <w:b/>
      <w:bCs/>
    </w:rPr>
  </w:style>
  <w:style w:type="character" w:styleId="Hyperlink">
    <w:name w:val="Hyperlink"/>
    <w:basedOn w:val="DefaultParagraphFont"/>
    <w:uiPriority w:val="99"/>
    <w:unhideWhenUsed/>
    <w:rsid w:val="004954EB"/>
    <w:rPr>
      <w:color w:val="0563C1" w:themeColor="hyperlink"/>
      <w:u w:val="single"/>
    </w:rPr>
  </w:style>
  <w:style w:type="paragraph" w:styleId="BalloonText">
    <w:name w:val="Balloon Text"/>
    <w:basedOn w:val="Normal"/>
    <w:link w:val="BalloonTextChar"/>
    <w:uiPriority w:val="99"/>
    <w:semiHidden/>
    <w:unhideWhenUsed/>
    <w:rsid w:val="00B50A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ACF"/>
    <w:rPr>
      <w:rFonts w:ascii="Segoe UI" w:hAnsi="Segoe UI" w:cs="Segoe UI"/>
      <w:sz w:val="18"/>
      <w:szCs w:val="18"/>
    </w:rPr>
  </w:style>
  <w:style w:type="character" w:styleId="CommentReference">
    <w:name w:val="annotation reference"/>
    <w:basedOn w:val="DefaultParagraphFont"/>
    <w:uiPriority w:val="99"/>
    <w:semiHidden/>
    <w:unhideWhenUsed/>
    <w:rsid w:val="00670960"/>
    <w:rPr>
      <w:sz w:val="16"/>
      <w:szCs w:val="16"/>
    </w:rPr>
  </w:style>
  <w:style w:type="paragraph" w:styleId="CommentText">
    <w:name w:val="annotation text"/>
    <w:basedOn w:val="Normal"/>
    <w:link w:val="CommentTextChar"/>
    <w:uiPriority w:val="99"/>
    <w:semiHidden/>
    <w:unhideWhenUsed/>
    <w:rsid w:val="00670960"/>
    <w:pPr>
      <w:spacing w:line="240" w:lineRule="auto"/>
    </w:pPr>
    <w:rPr>
      <w:sz w:val="20"/>
      <w:szCs w:val="20"/>
    </w:rPr>
  </w:style>
  <w:style w:type="character" w:customStyle="1" w:styleId="CommentTextChar">
    <w:name w:val="Comment Text Char"/>
    <w:basedOn w:val="DefaultParagraphFont"/>
    <w:link w:val="CommentText"/>
    <w:uiPriority w:val="99"/>
    <w:semiHidden/>
    <w:rsid w:val="00670960"/>
    <w:rPr>
      <w:sz w:val="20"/>
      <w:szCs w:val="20"/>
    </w:rPr>
  </w:style>
  <w:style w:type="paragraph" w:styleId="CommentSubject">
    <w:name w:val="annotation subject"/>
    <w:basedOn w:val="CommentText"/>
    <w:next w:val="CommentText"/>
    <w:link w:val="CommentSubjectChar"/>
    <w:uiPriority w:val="99"/>
    <w:semiHidden/>
    <w:unhideWhenUsed/>
    <w:rsid w:val="00670960"/>
    <w:rPr>
      <w:b/>
      <w:bCs/>
    </w:rPr>
  </w:style>
  <w:style w:type="character" w:customStyle="1" w:styleId="CommentSubjectChar">
    <w:name w:val="Comment Subject Char"/>
    <w:basedOn w:val="CommentTextChar"/>
    <w:link w:val="CommentSubject"/>
    <w:uiPriority w:val="99"/>
    <w:semiHidden/>
    <w:rsid w:val="00670960"/>
    <w:rPr>
      <w:b/>
      <w:bCs/>
      <w:sz w:val="20"/>
      <w:szCs w:val="20"/>
    </w:rPr>
  </w:style>
  <w:style w:type="paragraph" w:customStyle="1" w:styleId="A1">
    <w:name w:val="A1"/>
    <w:basedOn w:val="Normal"/>
    <w:qFormat/>
    <w:rsid w:val="00981D48"/>
    <w:pPr>
      <w:keepNext/>
      <w:keepLines/>
      <w:pBdr>
        <w:top w:val="nil"/>
        <w:left w:val="nil"/>
        <w:bottom w:val="nil"/>
        <w:right w:val="nil"/>
        <w:between w:val="nil"/>
      </w:pBdr>
      <w:spacing w:after="240" w:line="288" w:lineRule="auto"/>
      <w:ind w:firstLine="720"/>
      <w:outlineLvl w:val="0"/>
    </w:pPr>
    <w:rPr>
      <w:rFonts w:ascii="SVN-Book Antiqua" w:eastAsia="Book Antiqua" w:hAnsi="SVN-Book Antiqua" w:cs="Book Antiqua"/>
      <w:b/>
      <w:bCs/>
      <w:color w:val="000000"/>
      <w:sz w:val="28"/>
      <w:szCs w:val="28"/>
      <w:lang w:val="vi" w:eastAsia="en-US"/>
    </w:rPr>
  </w:style>
  <w:style w:type="character" w:customStyle="1" w:styleId="Heading1Char">
    <w:name w:val="Heading 1 Char"/>
    <w:basedOn w:val="DefaultParagraphFont"/>
    <w:link w:val="Heading1"/>
    <w:uiPriority w:val="9"/>
    <w:rsid w:val="0012340E"/>
    <w:rPr>
      <w:rFonts w:ascii="Calibri" w:eastAsia="Calibri" w:hAnsi="Calibri" w:cs="Calibri"/>
      <w:color w:val="2F5496"/>
      <w:sz w:val="32"/>
      <w:szCs w:val="32"/>
      <w:lang w:val="vi" w:eastAsia="en-US"/>
    </w:rPr>
  </w:style>
  <w:style w:type="character" w:customStyle="1" w:styleId="Heading4Char">
    <w:name w:val="Heading 4 Char"/>
    <w:basedOn w:val="DefaultParagraphFont"/>
    <w:link w:val="Heading4"/>
    <w:uiPriority w:val="9"/>
    <w:semiHidden/>
    <w:rsid w:val="0012340E"/>
    <w:rPr>
      <w:rFonts w:ascii="Book Antiqua" w:eastAsia="Book Antiqua" w:hAnsi="Book Antiqua" w:cs="Book Antiqua"/>
      <w:b/>
      <w:bCs/>
      <w:sz w:val="24"/>
      <w:szCs w:val="24"/>
      <w:lang w:val="vi" w:eastAsia="en-US"/>
    </w:rPr>
  </w:style>
  <w:style w:type="character" w:customStyle="1" w:styleId="Heading5Char">
    <w:name w:val="Heading 5 Char"/>
    <w:basedOn w:val="DefaultParagraphFont"/>
    <w:link w:val="Heading5"/>
    <w:uiPriority w:val="9"/>
    <w:semiHidden/>
    <w:rsid w:val="0012340E"/>
    <w:rPr>
      <w:rFonts w:ascii="Book Antiqua" w:eastAsia="Book Antiqua" w:hAnsi="Book Antiqua" w:cs="Book Antiqua"/>
      <w:b/>
      <w:bCs/>
      <w:lang w:val="vi" w:eastAsia="en-US"/>
    </w:rPr>
  </w:style>
  <w:style w:type="character" w:customStyle="1" w:styleId="Heading6Char">
    <w:name w:val="Heading 6 Char"/>
    <w:basedOn w:val="DefaultParagraphFont"/>
    <w:link w:val="Heading6"/>
    <w:uiPriority w:val="9"/>
    <w:semiHidden/>
    <w:rsid w:val="0012340E"/>
    <w:rPr>
      <w:rFonts w:ascii="Book Antiqua" w:eastAsia="Book Antiqua" w:hAnsi="Book Antiqua" w:cs="Book Antiqua"/>
      <w:b/>
      <w:bCs/>
      <w:sz w:val="20"/>
      <w:szCs w:val="20"/>
      <w:lang w:val="vi" w:eastAsia="en-US"/>
    </w:rPr>
  </w:style>
  <w:style w:type="table" w:customStyle="1" w:styleId="TableNormal0">
    <w:name w:val="TableNormal"/>
    <w:rsid w:val="0012340E"/>
    <w:pPr>
      <w:spacing w:after="0" w:line="254" w:lineRule="auto"/>
    </w:pPr>
    <w:rPr>
      <w:rFonts w:ascii="Book Antiqua" w:eastAsia="Book Antiqua" w:hAnsi="Book Antiqua" w:cs="Book Antiqua"/>
      <w:sz w:val="26"/>
      <w:szCs w:val="26"/>
      <w:lang w:val="vi" w:eastAsia="en-US"/>
    </w:rPr>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12340E"/>
    <w:pPr>
      <w:keepNext/>
      <w:keepLines/>
      <w:spacing w:before="480" w:after="120" w:line="254" w:lineRule="auto"/>
    </w:pPr>
    <w:rPr>
      <w:rFonts w:ascii="Book Antiqua" w:eastAsia="Book Antiqua" w:hAnsi="Book Antiqua" w:cs="Book Antiqua"/>
      <w:b/>
      <w:bCs/>
      <w:sz w:val="72"/>
      <w:szCs w:val="72"/>
      <w:lang w:val="vi" w:eastAsia="en-US"/>
    </w:rPr>
  </w:style>
  <w:style w:type="character" w:customStyle="1" w:styleId="TitleChar">
    <w:name w:val="Title Char"/>
    <w:basedOn w:val="DefaultParagraphFont"/>
    <w:link w:val="Title"/>
    <w:uiPriority w:val="10"/>
    <w:rsid w:val="0012340E"/>
    <w:rPr>
      <w:rFonts w:ascii="Book Antiqua" w:eastAsia="Book Antiqua" w:hAnsi="Book Antiqua" w:cs="Book Antiqua"/>
      <w:b/>
      <w:bCs/>
      <w:sz w:val="72"/>
      <w:szCs w:val="72"/>
      <w:lang w:val="vi" w:eastAsia="en-US"/>
    </w:rPr>
  </w:style>
  <w:style w:type="paragraph" w:styleId="Subtitle">
    <w:name w:val="Subtitle"/>
    <w:basedOn w:val="Normal"/>
    <w:next w:val="Normal"/>
    <w:link w:val="SubtitleChar"/>
    <w:uiPriority w:val="11"/>
    <w:qFormat/>
    <w:rsid w:val="0012340E"/>
    <w:pPr>
      <w:keepNext/>
      <w:keepLines/>
      <w:spacing w:before="360" w:after="80" w:line="254" w:lineRule="auto"/>
    </w:pPr>
    <w:rPr>
      <w:rFonts w:ascii="Georgia" w:eastAsia="Georgia" w:hAnsi="Georgia" w:cs="Georgia"/>
      <w:i/>
      <w:iCs/>
      <w:color w:val="666666"/>
      <w:sz w:val="48"/>
      <w:szCs w:val="48"/>
      <w:lang w:val="vi" w:eastAsia="en-US"/>
    </w:rPr>
  </w:style>
  <w:style w:type="character" w:customStyle="1" w:styleId="SubtitleChar">
    <w:name w:val="Subtitle Char"/>
    <w:basedOn w:val="DefaultParagraphFont"/>
    <w:link w:val="Subtitle"/>
    <w:uiPriority w:val="11"/>
    <w:rsid w:val="0012340E"/>
    <w:rPr>
      <w:rFonts w:ascii="Georgia" w:eastAsia="Georgia" w:hAnsi="Georgia" w:cs="Georgia"/>
      <w:i/>
      <w:iCs/>
      <w:color w:val="666666"/>
      <w:sz w:val="48"/>
      <w:szCs w:val="48"/>
      <w:lang w:val="vi" w:eastAsia="en-US"/>
    </w:rPr>
  </w:style>
  <w:style w:type="paragraph" w:styleId="Header">
    <w:name w:val="header"/>
    <w:basedOn w:val="Normal"/>
    <w:link w:val="HeaderChar"/>
    <w:uiPriority w:val="99"/>
    <w:unhideWhenUsed/>
    <w:rsid w:val="001F4F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4F5F"/>
  </w:style>
  <w:style w:type="paragraph" w:styleId="Footer">
    <w:name w:val="footer"/>
    <w:basedOn w:val="Normal"/>
    <w:link w:val="FooterChar"/>
    <w:uiPriority w:val="99"/>
    <w:unhideWhenUsed/>
    <w:rsid w:val="001F4F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4F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3647386">
      <w:bodyDiv w:val="1"/>
      <w:marLeft w:val="0"/>
      <w:marRight w:val="0"/>
      <w:marTop w:val="0"/>
      <w:marBottom w:val="0"/>
      <w:divBdr>
        <w:top w:val="none" w:sz="0" w:space="0" w:color="auto"/>
        <w:left w:val="none" w:sz="0" w:space="0" w:color="auto"/>
        <w:bottom w:val="none" w:sz="0" w:space="0" w:color="auto"/>
        <w:right w:val="none" w:sz="0" w:space="0" w:color="auto"/>
      </w:divBdr>
    </w:div>
    <w:div w:id="1844736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4615</Words>
  <Characters>26310</Characters>
  <Application>Microsoft Office Word</Application>
  <DocSecurity>0</DocSecurity>
  <Lines>219</Lines>
  <Paragraphs>61</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PH</cp:lastModifiedBy>
  <cp:revision>6</cp:revision>
  <dcterms:created xsi:type="dcterms:W3CDTF">2026-08-13T08:29:00Z</dcterms:created>
  <dcterms:modified xsi:type="dcterms:W3CDTF">2026-09-20T02:02:00Z</dcterms:modified>
</cp:coreProperties>
</file>